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vertAnchor="text" w:horzAnchor="margin" w:tblpY="60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1"/>
        <w:gridCol w:w="4360"/>
      </w:tblGrid>
      <w:tr w:rsidR="004638C9" w:rsidRPr="003E3E0D" w:rsidTr="003F6584">
        <w:tc>
          <w:tcPr>
            <w:tcW w:w="5211" w:type="dxa"/>
          </w:tcPr>
          <w:p w:rsidR="004638C9" w:rsidRPr="00441439" w:rsidRDefault="004638C9" w:rsidP="003F658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41439">
              <w:rPr>
                <w:rFonts w:ascii="Times New Roman" w:hAnsi="Times New Roman" w:cs="Times New Roman"/>
                <w:sz w:val="28"/>
                <w:szCs w:val="28"/>
              </w:rPr>
              <w:t>СОГЛАСОВАНО</w:t>
            </w:r>
          </w:p>
        </w:tc>
        <w:tc>
          <w:tcPr>
            <w:tcW w:w="4360" w:type="dxa"/>
          </w:tcPr>
          <w:p w:rsidR="004638C9" w:rsidRPr="00441439" w:rsidRDefault="008062E5" w:rsidP="003F6584">
            <w:pPr>
              <w:tabs>
                <w:tab w:val="left" w:pos="3864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</w:t>
            </w:r>
            <w:r w:rsidR="004638C9" w:rsidRPr="00441439">
              <w:rPr>
                <w:rFonts w:ascii="Times New Roman" w:hAnsi="Times New Roman" w:cs="Times New Roman"/>
                <w:sz w:val="28"/>
                <w:szCs w:val="28"/>
              </w:rPr>
              <w:t>УТВЕРЖДАЮ</w:t>
            </w:r>
          </w:p>
        </w:tc>
      </w:tr>
      <w:tr w:rsidR="004638C9" w:rsidRPr="003E3E0D" w:rsidTr="003F6584">
        <w:tc>
          <w:tcPr>
            <w:tcW w:w="5211" w:type="dxa"/>
          </w:tcPr>
          <w:p w:rsidR="004638C9" w:rsidRPr="00441439" w:rsidRDefault="005A1F03" w:rsidP="003F658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41439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4638C9" w:rsidRPr="00441439">
              <w:rPr>
                <w:rFonts w:ascii="Times New Roman" w:hAnsi="Times New Roman" w:cs="Times New Roman"/>
                <w:sz w:val="28"/>
                <w:szCs w:val="28"/>
              </w:rPr>
              <w:t>иректор Деп</w:t>
            </w:r>
            <w:r w:rsidR="00FA0F6F" w:rsidRPr="00441439">
              <w:rPr>
                <w:rFonts w:ascii="Times New Roman" w:hAnsi="Times New Roman" w:cs="Times New Roman"/>
                <w:sz w:val="28"/>
                <w:szCs w:val="28"/>
              </w:rPr>
              <w:t>артамента</w:t>
            </w:r>
          </w:p>
          <w:p w:rsidR="00FA0F6F" w:rsidRPr="00441439" w:rsidRDefault="00CD232D" w:rsidP="003F658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="00FA0F6F" w:rsidRPr="00441439">
              <w:rPr>
                <w:rFonts w:ascii="Times New Roman" w:hAnsi="Times New Roman" w:cs="Times New Roman"/>
                <w:sz w:val="28"/>
                <w:szCs w:val="28"/>
              </w:rPr>
              <w:t>осударственных закупок</w:t>
            </w:r>
          </w:p>
          <w:p w:rsidR="00FA0F6F" w:rsidRPr="00441439" w:rsidRDefault="00FA0F6F" w:rsidP="003F658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41439">
              <w:rPr>
                <w:rFonts w:ascii="Times New Roman" w:hAnsi="Times New Roman" w:cs="Times New Roman"/>
                <w:sz w:val="28"/>
                <w:szCs w:val="28"/>
              </w:rPr>
              <w:t>Свердловской области</w:t>
            </w:r>
          </w:p>
          <w:p w:rsidR="004638C9" w:rsidRPr="00441439" w:rsidRDefault="004638C9" w:rsidP="003F658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638C9" w:rsidRPr="00441439" w:rsidRDefault="00441439" w:rsidP="003F658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</w:t>
            </w:r>
            <w:r w:rsidR="00F2020F">
              <w:rPr>
                <w:rFonts w:ascii="Times New Roman" w:hAnsi="Times New Roman" w:cs="Times New Roman"/>
                <w:sz w:val="28"/>
                <w:szCs w:val="28"/>
              </w:rPr>
              <w:t xml:space="preserve">_ </w:t>
            </w:r>
            <w:r w:rsidR="0082593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A0F6F" w:rsidRPr="00441439">
              <w:rPr>
                <w:rFonts w:ascii="Times New Roman" w:hAnsi="Times New Roman" w:cs="Times New Roman"/>
                <w:sz w:val="28"/>
                <w:szCs w:val="28"/>
              </w:rPr>
              <w:t>М.С. Трушникова</w:t>
            </w:r>
          </w:p>
          <w:p w:rsidR="004638C9" w:rsidRPr="00441439" w:rsidRDefault="004638C9" w:rsidP="003F658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60" w:type="dxa"/>
          </w:tcPr>
          <w:p w:rsidR="00825939" w:rsidRDefault="004638C9" w:rsidP="003F658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41439">
              <w:rPr>
                <w:rFonts w:ascii="Times New Roman" w:hAnsi="Times New Roman" w:cs="Times New Roman"/>
                <w:sz w:val="28"/>
                <w:szCs w:val="28"/>
              </w:rPr>
              <w:t>Предсе</w:t>
            </w:r>
            <w:r w:rsidR="00825939">
              <w:rPr>
                <w:rFonts w:ascii="Times New Roman" w:hAnsi="Times New Roman" w:cs="Times New Roman"/>
                <w:sz w:val="28"/>
                <w:szCs w:val="28"/>
              </w:rPr>
              <w:t>датель </w:t>
            </w:r>
            <w:r w:rsidR="00441439">
              <w:rPr>
                <w:rFonts w:ascii="Times New Roman" w:hAnsi="Times New Roman" w:cs="Times New Roman"/>
                <w:sz w:val="28"/>
                <w:szCs w:val="28"/>
              </w:rPr>
              <w:t>Общественног</w:t>
            </w:r>
            <w:r w:rsidR="00825939">
              <w:rPr>
                <w:rFonts w:ascii="Times New Roman" w:hAnsi="Times New Roman" w:cs="Times New Roman"/>
                <w:sz w:val="28"/>
                <w:szCs w:val="28"/>
              </w:rPr>
              <w:t xml:space="preserve">о                                    </w:t>
            </w:r>
            <w:r w:rsidR="00CD232D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825939">
              <w:rPr>
                <w:rFonts w:ascii="Times New Roman" w:hAnsi="Times New Roman" w:cs="Times New Roman"/>
                <w:sz w:val="28"/>
                <w:szCs w:val="28"/>
              </w:rPr>
              <w:t>овета </w:t>
            </w:r>
            <w:r w:rsidR="00FA0F6F" w:rsidRPr="00441439">
              <w:rPr>
                <w:rFonts w:ascii="Times New Roman" w:hAnsi="Times New Roman" w:cs="Times New Roman"/>
                <w:sz w:val="28"/>
                <w:szCs w:val="28"/>
              </w:rPr>
              <w:t>при</w:t>
            </w:r>
            <w:r w:rsidR="00825939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441439">
              <w:rPr>
                <w:rFonts w:ascii="Times New Roman" w:hAnsi="Times New Roman" w:cs="Times New Roman"/>
                <w:sz w:val="28"/>
                <w:szCs w:val="28"/>
              </w:rPr>
              <w:t>Деп</w:t>
            </w:r>
            <w:r w:rsidR="00825939">
              <w:rPr>
                <w:rFonts w:ascii="Times New Roman" w:hAnsi="Times New Roman" w:cs="Times New Roman"/>
                <w:sz w:val="28"/>
                <w:szCs w:val="28"/>
              </w:rPr>
              <w:t xml:space="preserve">артаменте </w:t>
            </w:r>
            <w:r w:rsidR="00FA0F6F" w:rsidRPr="00441439">
              <w:rPr>
                <w:rFonts w:ascii="Times New Roman" w:hAnsi="Times New Roman" w:cs="Times New Roman"/>
                <w:sz w:val="28"/>
                <w:szCs w:val="28"/>
              </w:rPr>
              <w:t>государственных закупок</w:t>
            </w:r>
          </w:p>
          <w:p w:rsidR="00FA0F6F" w:rsidRPr="00441439" w:rsidRDefault="00FA0F6F" w:rsidP="003F658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41439">
              <w:rPr>
                <w:rFonts w:ascii="Times New Roman" w:hAnsi="Times New Roman" w:cs="Times New Roman"/>
                <w:sz w:val="28"/>
                <w:szCs w:val="28"/>
              </w:rPr>
              <w:t>Свердловской области</w:t>
            </w:r>
          </w:p>
          <w:p w:rsidR="004638C9" w:rsidRPr="00441439" w:rsidRDefault="008062E5" w:rsidP="003F658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</w:t>
            </w:r>
            <w:r w:rsidR="00FA0F6F" w:rsidRPr="00441439">
              <w:rPr>
                <w:rFonts w:ascii="Times New Roman" w:hAnsi="Times New Roman" w:cs="Times New Roman"/>
                <w:sz w:val="28"/>
                <w:szCs w:val="28"/>
              </w:rPr>
              <w:t xml:space="preserve"> Н.Н. Дунин</w:t>
            </w:r>
          </w:p>
          <w:p w:rsidR="004638C9" w:rsidRPr="00441439" w:rsidRDefault="004638C9" w:rsidP="003F6584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638C9" w:rsidRPr="003F6584" w:rsidRDefault="003F6584">
      <w:pPr>
        <w:rPr>
          <w:rFonts w:ascii="Times New Roman" w:hAnsi="Times New Roman" w:cs="Times New Roman"/>
          <w:sz w:val="28"/>
          <w:szCs w:val="28"/>
        </w:rPr>
      </w:pPr>
      <w:r w:rsidRPr="003F6584">
        <w:rPr>
          <w:rFonts w:ascii="Times New Roman" w:hAnsi="Times New Roman" w:cs="Times New Roman"/>
          <w:sz w:val="28"/>
          <w:szCs w:val="28"/>
        </w:rPr>
        <w:t>ПРОЕКТ</w:t>
      </w:r>
    </w:p>
    <w:p w:rsidR="00485DAB" w:rsidRPr="002A043B" w:rsidRDefault="004638C9" w:rsidP="00CB38C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A043B">
        <w:rPr>
          <w:rFonts w:ascii="Times New Roman" w:hAnsi="Times New Roman" w:cs="Times New Roman"/>
          <w:sz w:val="28"/>
          <w:szCs w:val="28"/>
        </w:rPr>
        <w:t>План работы Общественного Совета</w:t>
      </w:r>
    </w:p>
    <w:p w:rsidR="0014431A" w:rsidRPr="002A043B" w:rsidRDefault="004638C9" w:rsidP="001443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A043B">
        <w:rPr>
          <w:rFonts w:ascii="Times New Roman" w:hAnsi="Times New Roman" w:cs="Times New Roman"/>
          <w:sz w:val="28"/>
          <w:szCs w:val="28"/>
        </w:rPr>
        <w:t xml:space="preserve">при </w:t>
      </w:r>
      <w:r w:rsidR="00CB38C0" w:rsidRPr="002A043B">
        <w:rPr>
          <w:rFonts w:ascii="Times New Roman" w:hAnsi="Times New Roman" w:cs="Times New Roman"/>
          <w:sz w:val="28"/>
          <w:szCs w:val="28"/>
        </w:rPr>
        <w:t>Департаменте государственн</w:t>
      </w:r>
      <w:r w:rsidR="0014431A" w:rsidRPr="002A043B">
        <w:rPr>
          <w:rFonts w:ascii="Times New Roman" w:hAnsi="Times New Roman" w:cs="Times New Roman"/>
          <w:sz w:val="28"/>
          <w:szCs w:val="28"/>
        </w:rPr>
        <w:t xml:space="preserve">ых закупок </w:t>
      </w:r>
    </w:p>
    <w:p w:rsidR="00CB38C0" w:rsidRPr="002A043B" w:rsidRDefault="0014431A" w:rsidP="001443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A043B">
        <w:rPr>
          <w:rFonts w:ascii="Times New Roman" w:hAnsi="Times New Roman" w:cs="Times New Roman"/>
          <w:sz w:val="28"/>
          <w:szCs w:val="28"/>
        </w:rPr>
        <w:t>Свердловской области</w:t>
      </w:r>
      <w:r w:rsidR="002A043B">
        <w:rPr>
          <w:rFonts w:ascii="Times New Roman" w:hAnsi="Times New Roman" w:cs="Times New Roman"/>
          <w:sz w:val="28"/>
          <w:szCs w:val="28"/>
        </w:rPr>
        <w:t xml:space="preserve"> </w:t>
      </w:r>
      <w:r w:rsidR="001B3BB8" w:rsidRPr="002A043B">
        <w:rPr>
          <w:rFonts w:ascii="Times New Roman" w:hAnsi="Times New Roman" w:cs="Times New Roman"/>
          <w:sz w:val="28"/>
          <w:szCs w:val="28"/>
        </w:rPr>
        <w:t>на 2015</w:t>
      </w:r>
      <w:r w:rsidR="00CB38C0" w:rsidRPr="002A043B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CB38C0" w:rsidRPr="002A043B" w:rsidRDefault="00CB38C0" w:rsidP="00CB38C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9606" w:type="dxa"/>
        <w:tblLook w:val="04A0" w:firstRow="1" w:lastRow="0" w:firstColumn="1" w:lastColumn="0" w:noHBand="0" w:noVBand="1"/>
      </w:tblPr>
      <w:tblGrid>
        <w:gridCol w:w="675"/>
        <w:gridCol w:w="6096"/>
        <w:gridCol w:w="2835"/>
      </w:tblGrid>
      <w:tr w:rsidR="00CB38C0" w:rsidRPr="002A043B" w:rsidTr="002327A6">
        <w:tc>
          <w:tcPr>
            <w:tcW w:w="675" w:type="dxa"/>
          </w:tcPr>
          <w:p w:rsidR="00CB38C0" w:rsidRPr="002A043B" w:rsidRDefault="00CB38C0" w:rsidP="00CB38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043B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Pr="002A043B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2A043B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6096" w:type="dxa"/>
            <w:vAlign w:val="center"/>
          </w:tcPr>
          <w:p w:rsidR="00CB38C0" w:rsidRPr="002A043B" w:rsidRDefault="00CB38C0" w:rsidP="00CB38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043B">
              <w:rPr>
                <w:rFonts w:ascii="Times New Roman" w:hAnsi="Times New Roman" w:cs="Times New Roman"/>
                <w:sz w:val="28"/>
                <w:szCs w:val="28"/>
              </w:rPr>
              <w:t>Вопросы заседания</w:t>
            </w:r>
          </w:p>
        </w:tc>
        <w:tc>
          <w:tcPr>
            <w:tcW w:w="2835" w:type="dxa"/>
            <w:vAlign w:val="center"/>
          </w:tcPr>
          <w:p w:rsidR="00CB38C0" w:rsidRPr="002A043B" w:rsidRDefault="00CB38C0" w:rsidP="00CB38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043B">
              <w:rPr>
                <w:rFonts w:ascii="Times New Roman" w:hAnsi="Times New Roman" w:cs="Times New Roman"/>
                <w:sz w:val="28"/>
                <w:szCs w:val="28"/>
              </w:rPr>
              <w:t xml:space="preserve">Дата проведения </w:t>
            </w:r>
          </w:p>
          <w:p w:rsidR="00CB38C0" w:rsidRPr="002A043B" w:rsidRDefault="00CB38C0" w:rsidP="00CB38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043B">
              <w:rPr>
                <w:rFonts w:ascii="Times New Roman" w:hAnsi="Times New Roman" w:cs="Times New Roman"/>
                <w:sz w:val="28"/>
                <w:szCs w:val="28"/>
              </w:rPr>
              <w:t>заседания</w:t>
            </w:r>
          </w:p>
        </w:tc>
      </w:tr>
      <w:tr w:rsidR="00CB38C0" w:rsidRPr="002A043B" w:rsidTr="00993D57">
        <w:trPr>
          <w:trHeight w:val="2961"/>
        </w:trPr>
        <w:tc>
          <w:tcPr>
            <w:tcW w:w="675" w:type="dxa"/>
          </w:tcPr>
          <w:p w:rsidR="00CB38C0" w:rsidRPr="002A043B" w:rsidRDefault="00CB38C0" w:rsidP="00CB38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043B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6096" w:type="dxa"/>
            <w:vAlign w:val="center"/>
          </w:tcPr>
          <w:p w:rsidR="00CB38C0" w:rsidRPr="002A043B" w:rsidRDefault="00CB38C0" w:rsidP="00993D57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043B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 w:rsidR="00CD5230" w:rsidRPr="002A043B">
              <w:rPr>
                <w:rFonts w:ascii="Times New Roman" w:hAnsi="Times New Roman" w:cs="Times New Roman"/>
                <w:sz w:val="28"/>
                <w:szCs w:val="28"/>
              </w:rPr>
              <w:t>О результатах работы контрактной системы в Свердловской области в 2014 году и планах работы на 2015 год.</w:t>
            </w:r>
          </w:p>
          <w:p w:rsidR="00F94D04" w:rsidRPr="002A043B" w:rsidRDefault="00F94D04" w:rsidP="00993D57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93D57" w:rsidRPr="002A043B" w:rsidRDefault="00CB38C0" w:rsidP="00CD523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043B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="00584026" w:rsidRPr="002A043B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CD5230" w:rsidRPr="002A043B">
              <w:rPr>
                <w:rFonts w:ascii="Times New Roman" w:hAnsi="Times New Roman" w:cs="Times New Roman"/>
                <w:sz w:val="28"/>
                <w:szCs w:val="28"/>
              </w:rPr>
              <w:t xml:space="preserve">Анализ </w:t>
            </w:r>
            <w:proofErr w:type="gramStart"/>
            <w:r w:rsidR="00CD5230" w:rsidRPr="002A043B">
              <w:rPr>
                <w:rFonts w:ascii="Times New Roman" w:hAnsi="Times New Roman" w:cs="Times New Roman"/>
                <w:sz w:val="28"/>
                <w:szCs w:val="28"/>
              </w:rPr>
              <w:t>рассмотрения жалоб участников осуществления закупок</w:t>
            </w:r>
            <w:proofErr w:type="gramEnd"/>
            <w:r w:rsidR="00CD5230" w:rsidRPr="002A043B">
              <w:rPr>
                <w:rFonts w:ascii="Times New Roman" w:hAnsi="Times New Roman" w:cs="Times New Roman"/>
                <w:sz w:val="28"/>
                <w:szCs w:val="28"/>
              </w:rPr>
              <w:t xml:space="preserve"> в Управлении  федеральной антимонопольной службы по Свердловской области за  2014 год.</w:t>
            </w:r>
          </w:p>
          <w:p w:rsidR="00CD5230" w:rsidRPr="002A043B" w:rsidRDefault="00CD5230" w:rsidP="00CD523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D5230" w:rsidRPr="002A043B" w:rsidRDefault="00CD5230" w:rsidP="00CD523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043B">
              <w:rPr>
                <w:rFonts w:ascii="Times New Roman" w:hAnsi="Times New Roman" w:cs="Times New Roman"/>
                <w:sz w:val="28"/>
                <w:szCs w:val="28"/>
              </w:rPr>
              <w:t>3. Результаты рассмотрения арбитражными судами исковых заявлений Департамента государственных закупок о признании недействительными ненормативных правовых актов Управления федеральной антимонопольной службы по Свердловской области.</w:t>
            </w:r>
          </w:p>
          <w:p w:rsidR="00CD5230" w:rsidRPr="002A043B" w:rsidRDefault="00CD5230" w:rsidP="00CD523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D5230" w:rsidRPr="002A043B" w:rsidRDefault="00CD5230" w:rsidP="00CD523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043B">
              <w:rPr>
                <w:rFonts w:ascii="Times New Roman" w:hAnsi="Times New Roman" w:cs="Times New Roman"/>
                <w:sz w:val="28"/>
                <w:szCs w:val="28"/>
              </w:rPr>
              <w:t>4. Обсуждение  проектов  нормативно–правовых актов в сфере закупок, разрабатываемых Департаментом государственных закупок Свердловской области.</w:t>
            </w:r>
          </w:p>
          <w:p w:rsidR="002C3506" w:rsidRPr="002A043B" w:rsidRDefault="002C3506" w:rsidP="00CD523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Align w:val="center"/>
          </w:tcPr>
          <w:p w:rsidR="00CB38C0" w:rsidRPr="002A043B" w:rsidRDefault="00CD5230" w:rsidP="00993D57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043B">
              <w:rPr>
                <w:rFonts w:ascii="Times New Roman" w:hAnsi="Times New Roman" w:cs="Times New Roman"/>
                <w:sz w:val="28"/>
                <w:szCs w:val="28"/>
              </w:rPr>
              <w:t xml:space="preserve">Апрель </w:t>
            </w:r>
            <w:r w:rsidR="00803247" w:rsidRPr="002A043B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  <w:r w:rsidR="00F94D04" w:rsidRPr="002A043B"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</w:p>
        </w:tc>
      </w:tr>
      <w:tr w:rsidR="00F94D04" w:rsidRPr="002A043B" w:rsidTr="00993D57">
        <w:trPr>
          <w:trHeight w:val="2671"/>
        </w:trPr>
        <w:tc>
          <w:tcPr>
            <w:tcW w:w="675" w:type="dxa"/>
          </w:tcPr>
          <w:p w:rsidR="00F94D04" w:rsidRPr="002A043B" w:rsidRDefault="00F94D04" w:rsidP="00CB38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043B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</w:p>
        </w:tc>
        <w:tc>
          <w:tcPr>
            <w:tcW w:w="6096" w:type="dxa"/>
            <w:vAlign w:val="center"/>
          </w:tcPr>
          <w:p w:rsidR="002C3506" w:rsidRPr="002A043B" w:rsidRDefault="002C3506" w:rsidP="00993D57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043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133C2A" w:rsidRPr="002A043B">
              <w:rPr>
                <w:rFonts w:ascii="Times New Roman" w:hAnsi="Times New Roman" w:cs="Times New Roman"/>
                <w:sz w:val="28"/>
                <w:szCs w:val="28"/>
              </w:rPr>
              <w:t>. Рассмотрение вопросов о результатах независимой антикоррупционной экспертизы проектов нормативных право</w:t>
            </w:r>
            <w:r w:rsidR="004F4931" w:rsidRPr="002A043B">
              <w:rPr>
                <w:rFonts w:ascii="Times New Roman" w:hAnsi="Times New Roman" w:cs="Times New Roman"/>
                <w:sz w:val="28"/>
                <w:szCs w:val="28"/>
              </w:rPr>
              <w:t>вых документов, разработанных Департаментом государственных закупок Свердловской области.</w:t>
            </w:r>
          </w:p>
          <w:p w:rsidR="004F4931" w:rsidRPr="002A043B" w:rsidRDefault="004F4931" w:rsidP="00993D57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4FFE" w:rsidRPr="002A043B" w:rsidRDefault="002C3506" w:rsidP="00993D57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043B">
              <w:rPr>
                <w:rFonts w:ascii="Times New Roman" w:hAnsi="Times New Roman" w:cs="Times New Roman"/>
                <w:sz w:val="28"/>
                <w:szCs w:val="28"/>
              </w:rPr>
              <w:t xml:space="preserve">2. Анализ </w:t>
            </w:r>
            <w:proofErr w:type="gramStart"/>
            <w:r w:rsidRPr="002A043B">
              <w:rPr>
                <w:rFonts w:ascii="Times New Roman" w:hAnsi="Times New Roman" w:cs="Times New Roman"/>
                <w:sz w:val="28"/>
                <w:szCs w:val="28"/>
              </w:rPr>
              <w:t>рассмотрения жалоб участников осуществления закупок</w:t>
            </w:r>
            <w:proofErr w:type="gramEnd"/>
            <w:r w:rsidRPr="002A043B">
              <w:rPr>
                <w:rFonts w:ascii="Times New Roman" w:hAnsi="Times New Roman" w:cs="Times New Roman"/>
                <w:sz w:val="28"/>
                <w:szCs w:val="28"/>
              </w:rPr>
              <w:t xml:space="preserve"> в Управлении  </w:t>
            </w:r>
            <w:r w:rsidRPr="002A043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федеральной антимонопольной службы </w:t>
            </w:r>
            <w:r w:rsidR="004F4931" w:rsidRPr="002A043B">
              <w:rPr>
                <w:rFonts w:ascii="Times New Roman" w:hAnsi="Times New Roman" w:cs="Times New Roman"/>
                <w:sz w:val="28"/>
                <w:szCs w:val="28"/>
              </w:rPr>
              <w:t>по Свердловской области.</w:t>
            </w:r>
          </w:p>
          <w:p w:rsidR="004F4931" w:rsidRPr="002A043B" w:rsidRDefault="004F4931" w:rsidP="00993D57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F4931" w:rsidRPr="002A043B" w:rsidRDefault="004F4931" w:rsidP="00993D57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043B">
              <w:rPr>
                <w:rFonts w:ascii="Times New Roman" w:hAnsi="Times New Roman" w:cs="Times New Roman"/>
                <w:sz w:val="28"/>
                <w:szCs w:val="28"/>
              </w:rPr>
              <w:t>3. Обсуждение  проектов  нормативно–правовых актов в сфере закупок, разрабатываемых Департаментом государственных закупок Свердловской области.</w:t>
            </w:r>
          </w:p>
          <w:p w:rsidR="00993D57" w:rsidRPr="002A043B" w:rsidRDefault="00993D57" w:rsidP="00993D57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Align w:val="center"/>
          </w:tcPr>
          <w:p w:rsidR="00F94D04" w:rsidRPr="002A043B" w:rsidRDefault="006B2FC2" w:rsidP="00993D57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Сентябрь </w:t>
            </w:r>
            <w:r w:rsidR="00803247" w:rsidRPr="002A043B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  <w:r w:rsidR="00F94D04" w:rsidRPr="002A043B"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</w:p>
        </w:tc>
      </w:tr>
      <w:tr w:rsidR="00F94D04" w:rsidRPr="002A043B" w:rsidTr="00993D57">
        <w:trPr>
          <w:trHeight w:val="557"/>
        </w:trPr>
        <w:tc>
          <w:tcPr>
            <w:tcW w:w="675" w:type="dxa"/>
          </w:tcPr>
          <w:p w:rsidR="00F94D04" w:rsidRPr="002A043B" w:rsidRDefault="00F94D04" w:rsidP="00CB38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043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3.</w:t>
            </w:r>
          </w:p>
        </w:tc>
        <w:tc>
          <w:tcPr>
            <w:tcW w:w="6096" w:type="dxa"/>
            <w:vAlign w:val="center"/>
          </w:tcPr>
          <w:p w:rsidR="00AF43E4" w:rsidRPr="002A043B" w:rsidRDefault="002327A6" w:rsidP="00993D57">
            <w:pPr>
              <w:spacing w:line="276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2A043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4F4931" w:rsidRPr="002A043B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CE61F3" w:rsidRPr="002A043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F4931" w:rsidRPr="002A043B">
              <w:rPr>
                <w:rFonts w:ascii="Times New Roman" w:hAnsi="Times New Roman" w:cs="Times New Roman"/>
                <w:sz w:val="28"/>
                <w:szCs w:val="28"/>
              </w:rPr>
              <w:t>О результатах работы контрактной системы в Свердловской области за 10 месяцев 2015 года и планах работы на 2016 год.</w:t>
            </w:r>
          </w:p>
          <w:p w:rsidR="00993D57" w:rsidRPr="002A043B" w:rsidRDefault="00993D57" w:rsidP="00993D57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93D57" w:rsidRPr="002A043B" w:rsidRDefault="00075A38" w:rsidP="004F493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043B">
              <w:rPr>
                <w:rFonts w:ascii="Times New Roman" w:hAnsi="Times New Roman" w:cs="Times New Roman"/>
                <w:sz w:val="28"/>
                <w:szCs w:val="28"/>
              </w:rPr>
              <w:t>2. </w:t>
            </w:r>
            <w:r w:rsidR="004F4931" w:rsidRPr="002A043B">
              <w:rPr>
                <w:rFonts w:ascii="Times New Roman" w:hAnsi="Times New Roman" w:cs="Times New Roman"/>
                <w:sz w:val="28"/>
                <w:szCs w:val="28"/>
              </w:rPr>
              <w:t>Об оценке деятельности Департамента государственных закупок Свердловской области.</w:t>
            </w:r>
          </w:p>
          <w:p w:rsidR="004F4931" w:rsidRPr="002A043B" w:rsidRDefault="004F4931" w:rsidP="004F493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F4931" w:rsidRPr="002A043B" w:rsidRDefault="004F4931" w:rsidP="004F493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043B">
              <w:rPr>
                <w:rFonts w:ascii="Times New Roman" w:hAnsi="Times New Roman" w:cs="Times New Roman"/>
                <w:sz w:val="28"/>
                <w:szCs w:val="28"/>
              </w:rPr>
              <w:t xml:space="preserve">3. Анализ </w:t>
            </w:r>
            <w:proofErr w:type="gramStart"/>
            <w:r w:rsidRPr="002A043B">
              <w:rPr>
                <w:rFonts w:ascii="Times New Roman" w:hAnsi="Times New Roman" w:cs="Times New Roman"/>
                <w:sz w:val="28"/>
                <w:szCs w:val="28"/>
              </w:rPr>
              <w:t>рассмотрения жалоб участников осуществления закупок</w:t>
            </w:r>
            <w:proofErr w:type="gramEnd"/>
            <w:r w:rsidRPr="002A043B">
              <w:rPr>
                <w:rFonts w:ascii="Times New Roman" w:hAnsi="Times New Roman" w:cs="Times New Roman"/>
                <w:sz w:val="28"/>
                <w:szCs w:val="28"/>
              </w:rPr>
              <w:t xml:space="preserve"> в Управлении  федеральной антимонопольной службы по Свердловской области.</w:t>
            </w:r>
          </w:p>
          <w:p w:rsidR="004F4931" w:rsidRPr="002A043B" w:rsidRDefault="004F4931" w:rsidP="004F493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F4931" w:rsidRPr="002A043B" w:rsidRDefault="004F4931" w:rsidP="004F493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043B">
              <w:rPr>
                <w:rFonts w:ascii="Times New Roman" w:hAnsi="Times New Roman" w:cs="Times New Roman"/>
                <w:sz w:val="28"/>
                <w:szCs w:val="28"/>
              </w:rPr>
              <w:t>4. Обсуждение  проектов  нормативно–правовых актов в сфере закупок, разрабатываемых Департаментом государственных закупок Свердловской области.</w:t>
            </w:r>
          </w:p>
          <w:p w:rsidR="004F4931" w:rsidRPr="002A043B" w:rsidRDefault="004F4931" w:rsidP="004F493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F4931" w:rsidRDefault="004F4931" w:rsidP="004F493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043B">
              <w:rPr>
                <w:rFonts w:ascii="Times New Roman" w:hAnsi="Times New Roman" w:cs="Times New Roman"/>
                <w:sz w:val="28"/>
                <w:szCs w:val="28"/>
              </w:rPr>
              <w:t>5. Об утверждении плана работы Общественного совета при Департаменте государственных закупок Свердловской области на 2016 год.</w:t>
            </w:r>
          </w:p>
          <w:p w:rsidR="00601FEB" w:rsidRDefault="00601FEB" w:rsidP="004F493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01FEB" w:rsidRPr="002A043B" w:rsidRDefault="00601FEB" w:rsidP="004F493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6. </w:t>
            </w:r>
            <w:r w:rsidRPr="00601FEB">
              <w:rPr>
                <w:rFonts w:ascii="Times New Roman" w:hAnsi="Times New Roman" w:cs="Times New Roman"/>
                <w:sz w:val="28"/>
                <w:szCs w:val="28"/>
              </w:rPr>
              <w:t>О рассмотрении проекта публичной декларации целей и задач Департамента государственных  закупок Свердловской области</w:t>
            </w:r>
            <w:r w:rsidR="00AE4D84">
              <w:rPr>
                <w:rFonts w:ascii="Times New Roman" w:hAnsi="Times New Roman" w:cs="Times New Roman"/>
                <w:sz w:val="28"/>
                <w:szCs w:val="28"/>
              </w:rPr>
              <w:t xml:space="preserve"> на 2016 год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4F4931" w:rsidRPr="002A043B" w:rsidRDefault="004F4931" w:rsidP="004F4931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2835" w:type="dxa"/>
            <w:vAlign w:val="center"/>
          </w:tcPr>
          <w:p w:rsidR="003A6877" w:rsidRPr="002A043B" w:rsidRDefault="006B2FC2" w:rsidP="008032AF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Декабрь </w:t>
            </w:r>
            <w:bookmarkStart w:id="0" w:name="_GoBack"/>
            <w:bookmarkEnd w:id="0"/>
            <w:r w:rsidR="003A6877" w:rsidRPr="002A043B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AF43E4" w:rsidRPr="002A043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C44F32" w:rsidRPr="002A043B"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</w:p>
        </w:tc>
      </w:tr>
    </w:tbl>
    <w:p w:rsidR="00CB38C0" w:rsidRPr="002A043B" w:rsidRDefault="00CB38C0" w:rsidP="00CB38C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CB38C0" w:rsidRPr="002A043B" w:rsidSect="00993D57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567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283D"/>
    <w:rsid w:val="00015C99"/>
    <w:rsid w:val="00075A38"/>
    <w:rsid w:val="000A2A9A"/>
    <w:rsid w:val="00114B3B"/>
    <w:rsid w:val="00133C2A"/>
    <w:rsid w:val="0014431A"/>
    <w:rsid w:val="00185BC2"/>
    <w:rsid w:val="001B3BB8"/>
    <w:rsid w:val="001C05A8"/>
    <w:rsid w:val="002327A6"/>
    <w:rsid w:val="00247FB7"/>
    <w:rsid w:val="002A043B"/>
    <w:rsid w:val="002C3506"/>
    <w:rsid w:val="00311E45"/>
    <w:rsid w:val="00320DE7"/>
    <w:rsid w:val="003A6877"/>
    <w:rsid w:val="003D0E64"/>
    <w:rsid w:val="003E3E0D"/>
    <w:rsid w:val="003F6584"/>
    <w:rsid w:val="00401E66"/>
    <w:rsid w:val="0041283D"/>
    <w:rsid w:val="00441439"/>
    <w:rsid w:val="004437A2"/>
    <w:rsid w:val="004638C9"/>
    <w:rsid w:val="00485DAB"/>
    <w:rsid w:val="004F4931"/>
    <w:rsid w:val="00584026"/>
    <w:rsid w:val="00586888"/>
    <w:rsid w:val="005A1F03"/>
    <w:rsid w:val="00601FEB"/>
    <w:rsid w:val="006A4D2C"/>
    <w:rsid w:val="006B2FC2"/>
    <w:rsid w:val="00782507"/>
    <w:rsid w:val="00803247"/>
    <w:rsid w:val="008032AF"/>
    <w:rsid w:val="008062E5"/>
    <w:rsid w:val="00810B7C"/>
    <w:rsid w:val="00825939"/>
    <w:rsid w:val="00856944"/>
    <w:rsid w:val="008747D6"/>
    <w:rsid w:val="008F4B15"/>
    <w:rsid w:val="0092654D"/>
    <w:rsid w:val="009327DF"/>
    <w:rsid w:val="0094389F"/>
    <w:rsid w:val="00972EDC"/>
    <w:rsid w:val="00993D57"/>
    <w:rsid w:val="009B057B"/>
    <w:rsid w:val="009C7A3D"/>
    <w:rsid w:val="00A718F9"/>
    <w:rsid w:val="00A95E32"/>
    <w:rsid w:val="00AE4D84"/>
    <w:rsid w:val="00AF43E4"/>
    <w:rsid w:val="00AF66D1"/>
    <w:rsid w:val="00B02277"/>
    <w:rsid w:val="00B3234E"/>
    <w:rsid w:val="00C44F32"/>
    <w:rsid w:val="00CA62DF"/>
    <w:rsid w:val="00CB38C0"/>
    <w:rsid w:val="00CD232D"/>
    <w:rsid w:val="00CD5230"/>
    <w:rsid w:val="00CE61F3"/>
    <w:rsid w:val="00DC4F02"/>
    <w:rsid w:val="00EA2DF1"/>
    <w:rsid w:val="00EA4CF5"/>
    <w:rsid w:val="00EB4FFE"/>
    <w:rsid w:val="00F2020F"/>
    <w:rsid w:val="00F31DC7"/>
    <w:rsid w:val="00F4338C"/>
    <w:rsid w:val="00F94D04"/>
    <w:rsid w:val="00FA0F6F"/>
    <w:rsid w:val="00FD3E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38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E3E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E3E0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38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E3E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E3E0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361</Words>
  <Characters>2058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2415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Маклакова Елена Сергеевна</dc:creator>
  <cp:lastModifiedBy>Тимофеева Н.Ю.</cp:lastModifiedBy>
  <cp:revision>17</cp:revision>
  <cp:lastPrinted>2015-06-01T06:45:00Z</cp:lastPrinted>
  <dcterms:created xsi:type="dcterms:W3CDTF">2015-06-01T06:08:00Z</dcterms:created>
  <dcterms:modified xsi:type="dcterms:W3CDTF">2015-08-21T10:36:00Z</dcterms:modified>
</cp:coreProperties>
</file>