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222" w:rsidRPr="00B2595C" w:rsidRDefault="00545222" w:rsidP="00545222">
      <w:pPr>
        <w:ind w:firstLine="0"/>
        <w:jc w:val="left"/>
        <w:rPr>
          <w:sz w:val="24"/>
          <w:szCs w:val="24"/>
        </w:rPr>
      </w:pPr>
      <w:bookmarkStart w:id="0" w:name="_GoBack"/>
      <w:bookmarkEnd w:id="0"/>
    </w:p>
    <w:p w:rsidR="00545222" w:rsidRPr="00B2595C" w:rsidRDefault="0092799B" w:rsidP="00571794">
      <w:pPr>
        <w:ind w:firstLine="709"/>
        <w:rPr>
          <w:sz w:val="24"/>
          <w:szCs w:val="24"/>
        </w:rPr>
      </w:pPr>
      <w:r w:rsidRPr="00B2595C">
        <w:rPr>
          <w:sz w:val="24"/>
          <w:szCs w:val="24"/>
        </w:rPr>
        <w:t xml:space="preserve">Отделом регулирования в сфере закупок </w:t>
      </w:r>
      <w:r w:rsidR="005A2640" w:rsidRPr="00B2595C">
        <w:rPr>
          <w:sz w:val="24"/>
          <w:szCs w:val="24"/>
        </w:rPr>
        <w:t>Департамент</w:t>
      </w:r>
      <w:r w:rsidRPr="00B2595C">
        <w:rPr>
          <w:sz w:val="24"/>
          <w:szCs w:val="24"/>
        </w:rPr>
        <w:t>а</w:t>
      </w:r>
      <w:r w:rsidR="005A2640" w:rsidRPr="00B2595C">
        <w:rPr>
          <w:sz w:val="24"/>
          <w:szCs w:val="24"/>
        </w:rPr>
        <w:t xml:space="preserve"> государственных закупок Свердловской области </w:t>
      </w:r>
      <w:r w:rsidRPr="00B2595C">
        <w:rPr>
          <w:sz w:val="24"/>
          <w:szCs w:val="24"/>
        </w:rPr>
        <w:t>подготовлен</w:t>
      </w:r>
      <w:r w:rsidR="005A2640" w:rsidRPr="00B2595C">
        <w:rPr>
          <w:sz w:val="24"/>
          <w:szCs w:val="24"/>
        </w:rPr>
        <w:t xml:space="preserve"> </w:t>
      </w:r>
      <w:r w:rsidR="00B93D12" w:rsidRPr="00B2595C">
        <w:rPr>
          <w:sz w:val="24"/>
          <w:szCs w:val="24"/>
        </w:rPr>
        <w:t>отчет о результатах определения поставщика (подрядчика, исполнителя) для нужд заказчиков Свердловской области</w:t>
      </w:r>
      <w:r w:rsidR="001A0624" w:rsidRPr="00B2595C">
        <w:rPr>
          <w:sz w:val="24"/>
          <w:szCs w:val="24"/>
        </w:rPr>
        <w:t xml:space="preserve"> </w:t>
      </w:r>
      <w:r w:rsidR="004C133C" w:rsidRPr="00B2595C">
        <w:rPr>
          <w:sz w:val="24"/>
          <w:szCs w:val="24"/>
        </w:rPr>
        <w:t xml:space="preserve">за </w:t>
      </w:r>
      <w:r w:rsidR="002A2463">
        <w:rPr>
          <w:sz w:val="24"/>
          <w:szCs w:val="24"/>
        </w:rPr>
        <w:t>январь</w:t>
      </w:r>
      <w:r w:rsidR="00B37803" w:rsidRPr="00B2595C">
        <w:rPr>
          <w:sz w:val="24"/>
          <w:szCs w:val="24"/>
        </w:rPr>
        <w:t xml:space="preserve"> </w:t>
      </w:r>
      <w:r w:rsidR="002A2463">
        <w:rPr>
          <w:sz w:val="24"/>
          <w:szCs w:val="24"/>
        </w:rPr>
        <w:t>2016</w:t>
      </w:r>
      <w:r w:rsidR="004C133C" w:rsidRPr="00B2595C">
        <w:rPr>
          <w:sz w:val="24"/>
          <w:szCs w:val="24"/>
        </w:rPr>
        <w:t xml:space="preserve"> год</w:t>
      </w:r>
      <w:r w:rsidR="00F13FCA" w:rsidRPr="00B2595C">
        <w:rPr>
          <w:sz w:val="24"/>
          <w:szCs w:val="24"/>
        </w:rPr>
        <w:t>а</w:t>
      </w:r>
      <w:r w:rsidR="004C133C" w:rsidRPr="00B2595C">
        <w:rPr>
          <w:sz w:val="24"/>
          <w:szCs w:val="24"/>
        </w:rPr>
        <w:t>.</w:t>
      </w:r>
      <w:r w:rsidR="00F13FCA" w:rsidRPr="00B2595C">
        <w:rPr>
          <w:sz w:val="24"/>
          <w:szCs w:val="24"/>
        </w:rPr>
        <w:t xml:space="preserve"> </w:t>
      </w:r>
      <w:r w:rsidR="005A2640" w:rsidRPr="00B2595C">
        <w:rPr>
          <w:sz w:val="24"/>
          <w:szCs w:val="24"/>
        </w:rPr>
        <w:t xml:space="preserve">  </w:t>
      </w:r>
      <w:r w:rsidR="00ED55B6" w:rsidRPr="00B2595C">
        <w:rPr>
          <w:sz w:val="24"/>
          <w:szCs w:val="24"/>
        </w:rPr>
        <w:t xml:space="preserve"> </w:t>
      </w:r>
    </w:p>
    <w:p w:rsidR="00571794" w:rsidRPr="00B2595C" w:rsidRDefault="00571794" w:rsidP="00571794">
      <w:pPr>
        <w:spacing w:line="276" w:lineRule="auto"/>
        <w:ind w:firstLine="708"/>
        <w:rPr>
          <w:sz w:val="20"/>
        </w:rPr>
      </w:pPr>
    </w:p>
    <w:p w:rsidR="00545222" w:rsidRPr="00B2595C" w:rsidRDefault="00545222" w:rsidP="00545222">
      <w:pPr>
        <w:spacing w:line="276" w:lineRule="auto"/>
        <w:ind w:firstLine="0"/>
        <w:rPr>
          <w:rFonts w:eastAsia="Calibri"/>
          <w:sz w:val="20"/>
          <w:lang w:eastAsia="en-US"/>
        </w:rPr>
      </w:pPr>
      <w:r w:rsidRPr="00B2595C">
        <w:rPr>
          <w:rFonts w:eastAsia="Calibri"/>
          <w:sz w:val="20"/>
          <w:lang w:eastAsia="en-US"/>
        </w:rPr>
        <w:t xml:space="preserve">1. </w:t>
      </w:r>
      <w:r w:rsidRPr="00B2595C">
        <w:rPr>
          <w:rFonts w:eastAsia="Calibri"/>
          <w:b/>
          <w:sz w:val="20"/>
          <w:lang w:eastAsia="en-US"/>
        </w:rPr>
        <w:t xml:space="preserve">Дата составления отчета </w:t>
      </w:r>
      <w:r w:rsidR="002A2463">
        <w:rPr>
          <w:rFonts w:eastAsia="Calibri"/>
          <w:b/>
          <w:sz w:val="20"/>
          <w:lang w:eastAsia="en-US"/>
        </w:rPr>
        <w:t>02</w:t>
      </w:r>
      <w:r w:rsidRPr="00B2595C">
        <w:rPr>
          <w:rFonts w:eastAsia="Calibri"/>
          <w:b/>
          <w:sz w:val="20"/>
          <w:lang w:eastAsia="en-US"/>
        </w:rPr>
        <w:t>.</w:t>
      </w:r>
      <w:r w:rsidR="00442B2E" w:rsidRPr="00B2595C">
        <w:rPr>
          <w:rFonts w:eastAsia="Calibri"/>
          <w:b/>
          <w:sz w:val="20"/>
          <w:lang w:eastAsia="en-US"/>
        </w:rPr>
        <w:t>02</w:t>
      </w:r>
      <w:r w:rsidR="004C133C" w:rsidRPr="00B2595C">
        <w:rPr>
          <w:rFonts w:eastAsia="Calibri"/>
          <w:b/>
          <w:sz w:val="20"/>
          <w:lang w:eastAsia="en-US"/>
        </w:rPr>
        <w:t>.2016</w:t>
      </w:r>
      <w:r w:rsidRPr="00B2595C">
        <w:rPr>
          <w:rFonts w:eastAsia="Calibri"/>
          <w:b/>
          <w:sz w:val="20"/>
          <w:lang w:eastAsia="en-US"/>
        </w:rPr>
        <w:t xml:space="preserve"> г.</w:t>
      </w:r>
      <w:r w:rsidR="00F13FCA" w:rsidRPr="00B2595C">
        <w:rPr>
          <w:rFonts w:eastAsia="Calibri"/>
          <w:b/>
          <w:sz w:val="20"/>
          <w:lang w:eastAsia="en-US"/>
        </w:rPr>
        <w:t xml:space="preserve"> по базе данных «системы Госзаказ»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7662"/>
        <w:gridCol w:w="1389"/>
      </w:tblGrid>
      <w:tr w:rsidR="00545222" w:rsidRPr="001E1C07" w:rsidTr="00B2595C">
        <w:trPr>
          <w:trHeight w:val="370"/>
        </w:trPr>
        <w:tc>
          <w:tcPr>
            <w:tcW w:w="730" w:type="dxa"/>
            <w:vAlign w:val="center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1E1C07">
              <w:rPr>
                <w:rFonts w:eastAsia="Calibri"/>
                <w:b/>
                <w:i/>
                <w:sz w:val="20"/>
                <w:lang w:eastAsia="en-US"/>
              </w:rPr>
              <w:t>№ п/п</w:t>
            </w:r>
          </w:p>
        </w:tc>
        <w:tc>
          <w:tcPr>
            <w:tcW w:w="7662" w:type="dxa"/>
            <w:vAlign w:val="center"/>
          </w:tcPr>
          <w:p w:rsidR="00545222" w:rsidRPr="001E1C07" w:rsidRDefault="00545222" w:rsidP="00E23948">
            <w:pPr>
              <w:spacing w:line="276" w:lineRule="auto"/>
              <w:ind w:left="21" w:firstLine="13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1E1C07">
              <w:rPr>
                <w:rFonts w:eastAsia="Calibri"/>
                <w:b/>
                <w:i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389" w:type="dxa"/>
            <w:vAlign w:val="center"/>
          </w:tcPr>
          <w:p w:rsidR="00470E75" w:rsidRPr="001E1C07" w:rsidRDefault="00470E75" w:rsidP="00E23948">
            <w:pPr>
              <w:spacing w:line="276" w:lineRule="auto"/>
              <w:ind w:left="21" w:firstLine="12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1E1C07">
              <w:rPr>
                <w:rFonts w:eastAsia="Calibri"/>
                <w:b/>
                <w:i/>
                <w:sz w:val="20"/>
                <w:lang w:eastAsia="en-US"/>
              </w:rPr>
              <w:t>Количест. и стоимостн.</w:t>
            </w:r>
          </w:p>
          <w:p w:rsidR="00545222" w:rsidRPr="001E1C07" w:rsidRDefault="00545222" w:rsidP="00E23948">
            <w:pPr>
              <w:spacing w:line="276" w:lineRule="auto"/>
              <w:ind w:left="21" w:firstLine="12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1E1C07">
              <w:rPr>
                <w:rFonts w:eastAsia="Calibri"/>
                <w:b/>
                <w:i/>
                <w:sz w:val="20"/>
                <w:lang w:eastAsia="en-US"/>
              </w:rPr>
              <w:t>показатели</w:t>
            </w:r>
          </w:p>
        </w:tc>
      </w:tr>
      <w:tr w:rsidR="00545222" w:rsidRPr="001E1C07" w:rsidTr="00B2595C">
        <w:trPr>
          <w:trHeight w:val="367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1.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Всего поступило заявок на определение поставщика (подрядчика, исполнителя)</w:t>
            </w:r>
          </w:p>
        </w:tc>
        <w:tc>
          <w:tcPr>
            <w:tcW w:w="1389" w:type="dxa"/>
            <w:vAlign w:val="center"/>
          </w:tcPr>
          <w:p w:rsidR="00545222" w:rsidRPr="001E1C07" w:rsidRDefault="00570964" w:rsidP="008A6A45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98</w:t>
            </w:r>
          </w:p>
        </w:tc>
      </w:tr>
      <w:tr w:rsidR="00545222" w:rsidRPr="001E1C07" w:rsidTr="00B2595C">
        <w:trPr>
          <w:trHeight w:val="323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1.1.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Из строки 1 количество заявок на определение поставщика (подрядчика, исполнителя) с начальной (максимальной) ценой контракта менее пяти миллионов рублей</w:t>
            </w:r>
          </w:p>
        </w:tc>
        <w:tc>
          <w:tcPr>
            <w:tcW w:w="1389" w:type="dxa"/>
            <w:vAlign w:val="center"/>
          </w:tcPr>
          <w:p w:rsidR="00545222" w:rsidRPr="001E1C07" w:rsidRDefault="00BF27D5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49</w:t>
            </w:r>
          </w:p>
        </w:tc>
      </w:tr>
      <w:tr w:rsidR="00545222" w:rsidRPr="001E1C07" w:rsidTr="00B2595C">
        <w:trPr>
          <w:trHeight w:val="344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1.2.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left="21"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Из строки 1 количество заявок на определение поставщика (подрядчика, исполнителя) с начальной (максимальной) ценой контракта пять миллионов рублей и более</w:t>
            </w:r>
          </w:p>
        </w:tc>
        <w:tc>
          <w:tcPr>
            <w:tcW w:w="1389" w:type="dxa"/>
            <w:vAlign w:val="center"/>
          </w:tcPr>
          <w:p w:rsidR="00545222" w:rsidRPr="001E1C07" w:rsidRDefault="00162E71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49</w:t>
            </w:r>
          </w:p>
        </w:tc>
      </w:tr>
      <w:tr w:rsidR="008910FE" w:rsidRPr="001E1C07" w:rsidTr="00B2595C">
        <w:trPr>
          <w:trHeight w:val="344"/>
        </w:trPr>
        <w:tc>
          <w:tcPr>
            <w:tcW w:w="730" w:type="dxa"/>
          </w:tcPr>
          <w:p w:rsidR="008910FE" w:rsidRPr="001E1C07" w:rsidRDefault="008910FE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1.3.</w:t>
            </w:r>
          </w:p>
        </w:tc>
        <w:tc>
          <w:tcPr>
            <w:tcW w:w="7662" w:type="dxa"/>
          </w:tcPr>
          <w:p w:rsidR="008910FE" w:rsidRPr="001E1C07" w:rsidRDefault="008910FE" w:rsidP="008910FE">
            <w:pPr>
              <w:spacing w:line="276" w:lineRule="auto"/>
              <w:ind w:left="21"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Из строки 1 количество заявок на определение поставщика (подрядчика, исполнителя) по совместным торгам</w:t>
            </w:r>
          </w:p>
        </w:tc>
        <w:tc>
          <w:tcPr>
            <w:tcW w:w="1389" w:type="dxa"/>
            <w:vAlign w:val="center"/>
          </w:tcPr>
          <w:p w:rsidR="008910FE" w:rsidRPr="001E1C07" w:rsidRDefault="00162E71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545222" w:rsidRPr="001E1C07" w:rsidTr="00B2595C">
        <w:trPr>
          <w:trHeight w:val="451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 xml:space="preserve">2. 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Суммарная начальная (максимальная) цена всех поступивших заявок (млн. руб.)</w:t>
            </w:r>
          </w:p>
        </w:tc>
        <w:tc>
          <w:tcPr>
            <w:tcW w:w="1389" w:type="dxa"/>
            <w:vAlign w:val="center"/>
          </w:tcPr>
          <w:p w:rsidR="00545222" w:rsidRPr="001E1C07" w:rsidRDefault="00162E71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4863,5</w:t>
            </w:r>
          </w:p>
        </w:tc>
      </w:tr>
      <w:tr w:rsidR="00545222" w:rsidRPr="001E1C07" w:rsidTr="00B2595C">
        <w:trPr>
          <w:trHeight w:val="451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2.1.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Из строки 2 суммарная начальная (максимальная) цена заявок с начальной (максимальной) ценой контракта менее пяти миллионов рублей (млн. руб.)</w:t>
            </w:r>
          </w:p>
        </w:tc>
        <w:tc>
          <w:tcPr>
            <w:tcW w:w="1389" w:type="dxa"/>
            <w:vAlign w:val="center"/>
          </w:tcPr>
          <w:p w:rsidR="00545222" w:rsidRPr="001E1C07" w:rsidRDefault="00162E71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106,8</w:t>
            </w:r>
          </w:p>
        </w:tc>
      </w:tr>
      <w:tr w:rsidR="00545222" w:rsidRPr="001E1C07" w:rsidTr="00B2595C">
        <w:trPr>
          <w:trHeight w:val="451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2.2.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left="21"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Из строки 2 суммарная начальная (максимальная) цена заявок с начальной (максимальной) ценой контракта пять миллионов рублей и более (млн. руб.)</w:t>
            </w:r>
          </w:p>
        </w:tc>
        <w:tc>
          <w:tcPr>
            <w:tcW w:w="1389" w:type="dxa"/>
            <w:vAlign w:val="center"/>
          </w:tcPr>
          <w:p w:rsidR="00545222" w:rsidRPr="001E1C07" w:rsidRDefault="00162E71" w:rsidP="00571794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4756,7</w:t>
            </w:r>
          </w:p>
        </w:tc>
      </w:tr>
      <w:tr w:rsidR="008910FE" w:rsidRPr="001E1C07" w:rsidTr="00B2595C">
        <w:trPr>
          <w:trHeight w:val="451"/>
        </w:trPr>
        <w:tc>
          <w:tcPr>
            <w:tcW w:w="730" w:type="dxa"/>
          </w:tcPr>
          <w:p w:rsidR="008910FE" w:rsidRPr="001E1C07" w:rsidRDefault="008910FE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 xml:space="preserve">2.3. </w:t>
            </w:r>
          </w:p>
        </w:tc>
        <w:tc>
          <w:tcPr>
            <w:tcW w:w="7662" w:type="dxa"/>
          </w:tcPr>
          <w:p w:rsidR="008910FE" w:rsidRPr="001E1C07" w:rsidRDefault="008910FE" w:rsidP="008910FE">
            <w:pPr>
              <w:spacing w:line="276" w:lineRule="auto"/>
              <w:ind w:left="21"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Из строки 2 суммарная начальная (максимальная) цена заявок по совместным торгам (млн. руб.)</w:t>
            </w:r>
          </w:p>
        </w:tc>
        <w:tc>
          <w:tcPr>
            <w:tcW w:w="1389" w:type="dxa"/>
            <w:vAlign w:val="center"/>
          </w:tcPr>
          <w:p w:rsidR="008910FE" w:rsidRPr="001E1C07" w:rsidRDefault="00162E71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545222" w:rsidRPr="001E1C07" w:rsidTr="00B2595C">
        <w:trPr>
          <w:trHeight w:val="451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3.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Количество заявок, по которым были выявлены нарушения требований законодательства</w:t>
            </w:r>
          </w:p>
        </w:tc>
        <w:tc>
          <w:tcPr>
            <w:tcW w:w="1389" w:type="dxa"/>
            <w:vAlign w:val="center"/>
          </w:tcPr>
          <w:p w:rsidR="00545222" w:rsidRPr="001E1C07" w:rsidRDefault="00F90CDB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21</w:t>
            </w:r>
          </w:p>
        </w:tc>
      </w:tr>
      <w:tr w:rsidR="00545222" w:rsidRPr="001E1C07" w:rsidTr="00B2595C">
        <w:trPr>
          <w:trHeight w:val="451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3.1.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Из строки 3 по результатам устранения нарушений, выявленных в ходе рассмотрения заявок заказчиков Свердловской области, достигнута экономия средств бюджета Свердловской области и внебюджетных источников финансирования (млн. руб.)</w:t>
            </w:r>
          </w:p>
        </w:tc>
        <w:tc>
          <w:tcPr>
            <w:tcW w:w="1389" w:type="dxa"/>
            <w:vAlign w:val="center"/>
          </w:tcPr>
          <w:p w:rsidR="00545222" w:rsidRPr="001E1C07" w:rsidRDefault="00F90CDB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545222" w:rsidRPr="001E1C07" w:rsidTr="00B2595C">
        <w:trPr>
          <w:trHeight w:val="451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 xml:space="preserve">4. 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 xml:space="preserve">Общее количество </w:t>
            </w:r>
            <w:r w:rsidR="0003652D" w:rsidRPr="001E1C07">
              <w:rPr>
                <w:rFonts w:eastAsia="Calibri"/>
                <w:sz w:val="20"/>
                <w:lang w:eastAsia="en-US"/>
              </w:rPr>
              <w:t>заявок,</w:t>
            </w:r>
            <w:r w:rsidRPr="001E1C07">
              <w:rPr>
                <w:rFonts w:eastAsia="Calibri"/>
                <w:sz w:val="20"/>
                <w:lang w:eastAsia="en-US"/>
              </w:rPr>
              <w:t xml:space="preserve"> размещенных на </w:t>
            </w:r>
            <w:r w:rsidR="000E08C3">
              <w:rPr>
                <w:rFonts w:eastAsia="Calibri"/>
                <w:sz w:val="20"/>
                <w:lang w:eastAsia="en-US"/>
              </w:rPr>
              <w:t>официальном</w:t>
            </w:r>
            <w:r w:rsidR="000E08C3" w:rsidRPr="000E08C3">
              <w:rPr>
                <w:rFonts w:eastAsia="Calibri"/>
                <w:sz w:val="20"/>
                <w:lang w:eastAsia="en-US"/>
              </w:rPr>
              <w:t xml:space="preserve"> сайт</w:t>
            </w:r>
            <w:r w:rsidR="000E08C3">
              <w:rPr>
                <w:rFonts w:eastAsia="Calibri"/>
                <w:sz w:val="20"/>
                <w:lang w:eastAsia="en-US"/>
              </w:rPr>
              <w:t>е</w:t>
            </w:r>
            <w:r w:rsidR="000E08C3" w:rsidRPr="000E08C3">
              <w:rPr>
                <w:rFonts w:eastAsia="Calibri"/>
                <w:sz w:val="20"/>
                <w:lang w:eastAsia="en-US"/>
              </w:rPr>
              <w:t xml:space="preserve"> Единой информационной системы в сфере закупок</w:t>
            </w:r>
            <w:r w:rsidR="000E08C3">
              <w:rPr>
                <w:rFonts w:eastAsia="Calibri"/>
                <w:sz w:val="20"/>
                <w:lang w:eastAsia="en-US"/>
              </w:rPr>
              <w:t xml:space="preserve"> в сети интернет</w:t>
            </w:r>
          </w:p>
        </w:tc>
        <w:tc>
          <w:tcPr>
            <w:tcW w:w="1389" w:type="dxa"/>
            <w:vAlign w:val="center"/>
          </w:tcPr>
          <w:p w:rsidR="00545222" w:rsidRPr="001E1C07" w:rsidRDefault="000531AE" w:rsidP="003774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59</w:t>
            </w:r>
          </w:p>
        </w:tc>
      </w:tr>
      <w:tr w:rsidR="00545222" w:rsidRPr="001E1C07" w:rsidTr="00B2595C">
        <w:trPr>
          <w:trHeight w:val="451"/>
        </w:trPr>
        <w:tc>
          <w:tcPr>
            <w:tcW w:w="730" w:type="dxa"/>
          </w:tcPr>
          <w:p w:rsidR="00545222" w:rsidRPr="001E1C07" w:rsidRDefault="00545222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5.</w:t>
            </w:r>
          </w:p>
        </w:tc>
        <w:tc>
          <w:tcPr>
            <w:tcW w:w="7662" w:type="dxa"/>
          </w:tcPr>
          <w:p w:rsidR="00545222" w:rsidRPr="001E1C07" w:rsidRDefault="00545222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Количество проведенных совместных торгов</w:t>
            </w:r>
          </w:p>
        </w:tc>
        <w:tc>
          <w:tcPr>
            <w:tcW w:w="1389" w:type="dxa"/>
            <w:vAlign w:val="center"/>
          </w:tcPr>
          <w:p w:rsidR="00545222" w:rsidRPr="001E1C07" w:rsidRDefault="000E08C3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31</w:t>
            </w:r>
          </w:p>
        </w:tc>
      </w:tr>
      <w:tr w:rsidR="0048243E" w:rsidRPr="001E1C07" w:rsidTr="00B2595C">
        <w:trPr>
          <w:trHeight w:val="451"/>
        </w:trPr>
        <w:tc>
          <w:tcPr>
            <w:tcW w:w="730" w:type="dxa"/>
          </w:tcPr>
          <w:p w:rsidR="0048243E" w:rsidRPr="001E1C07" w:rsidRDefault="0048243E" w:rsidP="00E23948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5.1.</w:t>
            </w:r>
          </w:p>
        </w:tc>
        <w:tc>
          <w:tcPr>
            <w:tcW w:w="7662" w:type="dxa"/>
          </w:tcPr>
          <w:p w:rsidR="0048243E" w:rsidRPr="001E1C07" w:rsidRDefault="0048243E" w:rsidP="00E23948">
            <w:pPr>
              <w:spacing w:line="276" w:lineRule="auto"/>
              <w:ind w:firstLine="0"/>
              <w:rPr>
                <w:rFonts w:eastAsia="Calibri"/>
                <w:sz w:val="20"/>
                <w:lang w:eastAsia="en-US"/>
              </w:rPr>
            </w:pPr>
            <w:r w:rsidRPr="001E1C07">
              <w:rPr>
                <w:rFonts w:eastAsia="Calibri"/>
                <w:sz w:val="20"/>
                <w:lang w:eastAsia="en-US"/>
              </w:rPr>
              <w:t>Из строки 5 суммарная начальная (максимальная) цена проведенных заявок по совместным торгам (млн. руб.)</w:t>
            </w:r>
          </w:p>
        </w:tc>
        <w:tc>
          <w:tcPr>
            <w:tcW w:w="1389" w:type="dxa"/>
            <w:vAlign w:val="center"/>
          </w:tcPr>
          <w:p w:rsidR="0048243E" w:rsidRPr="001E1C07" w:rsidRDefault="000E08C3" w:rsidP="00E23948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363,8</w:t>
            </w:r>
          </w:p>
        </w:tc>
      </w:tr>
    </w:tbl>
    <w:p w:rsidR="00826B2A" w:rsidRDefault="00826B2A" w:rsidP="00062F06">
      <w:pPr>
        <w:ind w:left="1985" w:hanging="1985"/>
        <w:rPr>
          <w:sz w:val="24"/>
          <w:szCs w:val="24"/>
        </w:rPr>
      </w:pPr>
    </w:p>
    <w:p w:rsidR="00470E75" w:rsidRPr="00B2595C" w:rsidRDefault="00470E75" w:rsidP="00062F06">
      <w:pPr>
        <w:ind w:left="1985" w:hanging="1985"/>
        <w:rPr>
          <w:sz w:val="24"/>
          <w:szCs w:val="24"/>
        </w:rPr>
      </w:pPr>
    </w:p>
    <w:sectPr w:rsidR="00470E75" w:rsidRPr="00B2595C" w:rsidSect="00B2595C">
      <w:headerReference w:type="default" r:id="rId8"/>
      <w:pgSz w:w="11905" w:h="16838"/>
      <w:pgMar w:top="709" w:right="567" w:bottom="1134" w:left="1418" w:header="720" w:footer="720" w:gutter="0"/>
      <w:pgNumType w:start="1"/>
      <w:cols w:space="720"/>
      <w:noEndnote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D5E" w:rsidRDefault="00643D5E" w:rsidP="002236AA">
      <w:r>
        <w:separator/>
      </w:r>
    </w:p>
  </w:endnote>
  <w:endnote w:type="continuationSeparator" w:id="0">
    <w:p w:rsidR="00643D5E" w:rsidRDefault="00643D5E" w:rsidP="0022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D5E" w:rsidRDefault="00643D5E" w:rsidP="002236AA">
      <w:r>
        <w:separator/>
      </w:r>
    </w:p>
  </w:footnote>
  <w:footnote w:type="continuationSeparator" w:id="0">
    <w:p w:rsidR="00643D5E" w:rsidRDefault="00643D5E" w:rsidP="00223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485" w:rsidRDefault="00167485">
    <w:pPr>
      <w:pStyle w:val="aa"/>
      <w:jc w:val="center"/>
    </w:pPr>
  </w:p>
  <w:p w:rsidR="00167485" w:rsidRDefault="00167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D5229"/>
    <w:multiLevelType w:val="hybridMultilevel"/>
    <w:tmpl w:val="4348A648"/>
    <w:lvl w:ilvl="0" w:tplc="C24EE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277B04"/>
    <w:multiLevelType w:val="hybridMultilevel"/>
    <w:tmpl w:val="DAAA543E"/>
    <w:lvl w:ilvl="0" w:tplc="AC62A49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BF07CCD"/>
    <w:multiLevelType w:val="hybridMultilevel"/>
    <w:tmpl w:val="63D07D3C"/>
    <w:lvl w:ilvl="0" w:tplc="7DCC9A0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06"/>
    <w:rsid w:val="0000469F"/>
    <w:rsid w:val="000067E6"/>
    <w:rsid w:val="00015D51"/>
    <w:rsid w:val="00017DAB"/>
    <w:rsid w:val="00021AE1"/>
    <w:rsid w:val="000248FB"/>
    <w:rsid w:val="0003652D"/>
    <w:rsid w:val="00036D52"/>
    <w:rsid w:val="0004141F"/>
    <w:rsid w:val="00041E1B"/>
    <w:rsid w:val="000531AE"/>
    <w:rsid w:val="00062F06"/>
    <w:rsid w:val="0007338B"/>
    <w:rsid w:val="000743AF"/>
    <w:rsid w:val="00075F4F"/>
    <w:rsid w:val="000941A0"/>
    <w:rsid w:val="000A792A"/>
    <w:rsid w:val="000B257A"/>
    <w:rsid w:val="000C1F76"/>
    <w:rsid w:val="000D7E47"/>
    <w:rsid w:val="000E08C3"/>
    <w:rsid w:val="000E4773"/>
    <w:rsid w:val="000E75E4"/>
    <w:rsid w:val="000F2890"/>
    <w:rsid w:val="000F7F83"/>
    <w:rsid w:val="00102DCC"/>
    <w:rsid w:val="00112B98"/>
    <w:rsid w:val="001253FB"/>
    <w:rsid w:val="00133397"/>
    <w:rsid w:val="0014000A"/>
    <w:rsid w:val="00141858"/>
    <w:rsid w:val="0014744D"/>
    <w:rsid w:val="001571EF"/>
    <w:rsid w:val="00162E71"/>
    <w:rsid w:val="00167485"/>
    <w:rsid w:val="001735FD"/>
    <w:rsid w:val="001745D6"/>
    <w:rsid w:val="00177AC9"/>
    <w:rsid w:val="00183A64"/>
    <w:rsid w:val="001A0624"/>
    <w:rsid w:val="001B0FFA"/>
    <w:rsid w:val="001B1BC4"/>
    <w:rsid w:val="001B68FD"/>
    <w:rsid w:val="001C2DC9"/>
    <w:rsid w:val="001C578E"/>
    <w:rsid w:val="001E1C07"/>
    <w:rsid w:val="001F0193"/>
    <w:rsid w:val="001F07E7"/>
    <w:rsid w:val="001F21C0"/>
    <w:rsid w:val="002000DC"/>
    <w:rsid w:val="00203EEF"/>
    <w:rsid w:val="00204219"/>
    <w:rsid w:val="0020751E"/>
    <w:rsid w:val="00213D1F"/>
    <w:rsid w:val="0021652C"/>
    <w:rsid w:val="002165C6"/>
    <w:rsid w:val="00222BB1"/>
    <w:rsid w:val="002236AA"/>
    <w:rsid w:val="00236A5B"/>
    <w:rsid w:val="00237B14"/>
    <w:rsid w:val="00254888"/>
    <w:rsid w:val="00254B05"/>
    <w:rsid w:val="00255C0C"/>
    <w:rsid w:val="002576D5"/>
    <w:rsid w:val="00275A97"/>
    <w:rsid w:val="002761AC"/>
    <w:rsid w:val="00280C62"/>
    <w:rsid w:val="002830B1"/>
    <w:rsid w:val="002846A6"/>
    <w:rsid w:val="00284F99"/>
    <w:rsid w:val="00290ED2"/>
    <w:rsid w:val="002A10B7"/>
    <w:rsid w:val="002A2463"/>
    <w:rsid w:val="002B2070"/>
    <w:rsid w:val="002B3F26"/>
    <w:rsid w:val="002D45C1"/>
    <w:rsid w:val="002D5528"/>
    <w:rsid w:val="002E3C91"/>
    <w:rsid w:val="002E7B0C"/>
    <w:rsid w:val="002F27B2"/>
    <w:rsid w:val="002F5132"/>
    <w:rsid w:val="00301EC6"/>
    <w:rsid w:val="00314DC9"/>
    <w:rsid w:val="00337AFE"/>
    <w:rsid w:val="00337B01"/>
    <w:rsid w:val="00343B96"/>
    <w:rsid w:val="00350532"/>
    <w:rsid w:val="00355BAD"/>
    <w:rsid w:val="00356255"/>
    <w:rsid w:val="003564B1"/>
    <w:rsid w:val="00365374"/>
    <w:rsid w:val="00377448"/>
    <w:rsid w:val="0038115A"/>
    <w:rsid w:val="00384B72"/>
    <w:rsid w:val="003979B3"/>
    <w:rsid w:val="003A3275"/>
    <w:rsid w:val="003A5FA4"/>
    <w:rsid w:val="003B3D5F"/>
    <w:rsid w:val="003B5F70"/>
    <w:rsid w:val="003B6AAD"/>
    <w:rsid w:val="003C05BF"/>
    <w:rsid w:val="003C074D"/>
    <w:rsid w:val="003C18AC"/>
    <w:rsid w:val="003C5695"/>
    <w:rsid w:val="003D1958"/>
    <w:rsid w:val="003D1BF7"/>
    <w:rsid w:val="003F2B64"/>
    <w:rsid w:val="003F3F94"/>
    <w:rsid w:val="0040520C"/>
    <w:rsid w:val="004058FE"/>
    <w:rsid w:val="004062DF"/>
    <w:rsid w:val="0041196B"/>
    <w:rsid w:val="00442B2E"/>
    <w:rsid w:val="00450959"/>
    <w:rsid w:val="00470E75"/>
    <w:rsid w:val="0048243E"/>
    <w:rsid w:val="0049081D"/>
    <w:rsid w:val="004968A6"/>
    <w:rsid w:val="004A0126"/>
    <w:rsid w:val="004A2B15"/>
    <w:rsid w:val="004A57F5"/>
    <w:rsid w:val="004B0011"/>
    <w:rsid w:val="004B401B"/>
    <w:rsid w:val="004B472A"/>
    <w:rsid w:val="004B4ECE"/>
    <w:rsid w:val="004B5EDD"/>
    <w:rsid w:val="004C133C"/>
    <w:rsid w:val="004C397B"/>
    <w:rsid w:val="004C3C26"/>
    <w:rsid w:val="004C6BD2"/>
    <w:rsid w:val="00501279"/>
    <w:rsid w:val="00510CAA"/>
    <w:rsid w:val="00512E41"/>
    <w:rsid w:val="00513CEF"/>
    <w:rsid w:val="0051414E"/>
    <w:rsid w:val="005205EB"/>
    <w:rsid w:val="005431A0"/>
    <w:rsid w:val="00545222"/>
    <w:rsid w:val="005510B7"/>
    <w:rsid w:val="00556321"/>
    <w:rsid w:val="00560C2B"/>
    <w:rsid w:val="00561632"/>
    <w:rsid w:val="00564958"/>
    <w:rsid w:val="00570964"/>
    <w:rsid w:val="00571794"/>
    <w:rsid w:val="00585160"/>
    <w:rsid w:val="005858E9"/>
    <w:rsid w:val="00591BAF"/>
    <w:rsid w:val="005A09F8"/>
    <w:rsid w:val="005A2640"/>
    <w:rsid w:val="005A53A1"/>
    <w:rsid w:val="005B5523"/>
    <w:rsid w:val="005B577C"/>
    <w:rsid w:val="005B7F86"/>
    <w:rsid w:val="005C23C6"/>
    <w:rsid w:val="005C45A4"/>
    <w:rsid w:val="005D5A1E"/>
    <w:rsid w:val="005E4445"/>
    <w:rsid w:val="005E4B63"/>
    <w:rsid w:val="005F1584"/>
    <w:rsid w:val="00606DB5"/>
    <w:rsid w:val="006258F6"/>
    <w:rsid w:val="00640FED"/>
    <w:rsid w:val="00643D5E"/>
    <w:rsid w:val="0064446B"/>
    <w:rsid w:val="006561B5"/>
    <w:rsid w:val="00656447"/>
    <w:rsid w:val="006616D1"/>
    <w:rsid w:val="00661DFD"/>
    <w:rsid w:val="00663AF1"/>
    <w:rsid w:val="00663BEF"/>
    <w:rsid w:val="00670AC0"/>
    <w:rsid w:val="006719A5"/>
    <w:rsid w:val="0067531E"/>
    <w:rsid w:val="00682C52"/>
    <w:rsid w:val="00696EF5"/>
    <w:rsid w:val="006A07A2"/>
    <w:rsid w:val="006B0F15"/>
    <w:rsid w:val="006B39D7"/>
    <w:rsid w:val="006B44F9"/>
    <w:rsid w:val="006C10B8"/>
    <w:rsid w:val="006C4F7C"/>
    <w:rsid w:val="006C65A3"/>
    <w:rsid w:val="006D1D4C"/>
    <w:rsid w:val="006D27C2"/>
    <w:rsid w:val="006D4ED8"/>
    <w:rsid w:val="006D6DB9"/>
    <w:rsid w:val="006E305E"/>
    <w:rsid w:val="006E4714"/>
    <w:rsid w:val="006E6AC4"/>
    <w:rsid w:val="006E7C5D"/>
    <w:rsid w:val="006F7880"/>
    <w:rsid w:val="00702314"/>
    <w:rsid w:val="00703266"/>
    <w:rsid w:val="00715B9B"/>
    <w:rsid w:val="007314D8"/>
    <w:rsid w:val="007631FD"/>
    <w:rsid w:val="00780420"/>
    <w:rsid w:val="0078510C"/>
    <w:rsid w:val="00791D69"/>
    <w:rsid w:val="007963D8"/>
    <w:rsid w:val="00797984"/>
    <w:rsid w:val="007A154B"/>
    <w:rsid w:val="007A469D"/>
    <w:rsid w:val="007B1153"/>
    <w:rsid w:val="007C1A0F"/>
    <w:rsid w:val="007E05BD"/>
    <w:rsid w:val="007E62B2"/>
    <w:rsid w:val="007F26D2"/>
    <w:rsid w:val="007F3EAF"/>
    <w:rsid w:val="007F7B0C"/>
    <w:rsid w:val="008038CD"/>
    <w:rsid w:val="00816E98"/>
    <w:rsid w:val="00817603"/>
    <w:rsid w:val="008202A5"/>
    <w:rsid w:val="0082084E"/>
    <w:rsid w:val="00826B2A"/>
    <w:rsid w:val="008360E5"/>
    <w:rsid w:val="00842BD6"/>
    <w:rsid w:val="00843DDD"/>
    <w:rsid w:val="0085191E"/>
    <w:rsid w:val="0086334C"/>
    <w:rsid w:val="00866057"/>
    <w:rsid w:val="00870386"/>
    <w:rsid w:val="00873D13"/>
    <w:rsid w:val="008910FE"/>
    <w:rsid w:val="00891AA2"/>
    <w:rsid w:val="00896C90"/>
    <w:rsid w:val="008A0A26"/>
    <w:rsid w:val="008A6131"/>
    <w:rsid w:val="008A6A45"/>
    <w:rsid w:val="008C3C6A"/>
    <w:rsid w:val="008D1A0F"/>
    <w:rsid w:val="008D1B87"/>
    <w:rsid w:val="008D6AB6"/>
    <w:rsid w:val="008E5D5E"/>
    <w:rsid w:val="008F677E"/>
    <w:rsid w:val="0090194D"/>
    <w:rsid w:val="00923213"/>
    <w:rsid w:val="00924702"/>
    <w:rsid w:val="00926969"/>
    <w:rsid w:val="0092799B"/>
    <w:rsid w:val="00931B19"/>
    <w:rsid w:val="009370D3"/>
    <w:rsid w:val="0093785B"/>
    <w:rsid w:val="00944542"/>
    <w:rsid w:val="00960B64"/>
    <w:rsid w:val="009669E7"/>
    <w:rsid w:val="00971B8C"/>
    <w:rsid w:val="00977B20"/>
    <w:rsid w:val="009A02B0"/>
    <w:rsid w:val="009A35D6"/>
    <w:rsid w:val="009B1228"/>
    <w:rsid w:val="009B20DD"/>
    <w:rsid w:val="009B3066"/>
    <w:rsid w:val="009D3F2C"/>
    <w:rsid w:val="009D5E05"/>
    <w:rsid w:val="009D785F"/>
    <w:rsid w:val="009E492A"/>
    <w:rsid w:val="009F5CD3"/>
    <w:rsid w:val="009F622D"/>
    <w:rsid w:val="00A00CC6"/>
    <w:rsid w:val="00A47EE9"/>
    <w:rsid w:val="00A615E3"/>
    <w:rsid w:val="00A65297"/>
    <w:rsid w:val="00A7606F"/>
    <w:rsid w:val="00A805EC"/>
    <w:rsid w:val="00A819E0"/>
    <w:rsid w:val="00A81E9D"/>
    <w:rsid w:val="00A86C31"/>
    <w:rsid w:val="00AD58B7"/>
    <w:rsid w:val="00B06F1B"/>
    <w:rsid w:val="00B158C1"/>
    <w:rsid w:val="00B15984"/>
    <w:rsid w:val="00B15B02"/>
    <w:rsid w:val="00B2595C"/>
    <w:rsid w:val="00B261C2"/>
    <w:rsid w:val="00B37803"/>
    <w:rsid w:val="00B408B2"/>
    <w:rsid w:val="00B4302A"/>
    <w:rsid w:val="00B43D4F"/>
    <w:rsid w:val="00B7451F"/>
    <w:rsid w:val="00B93D12"/>
    <w:rsid w:val="00BC4164"/>
    <w:rsid w:val="00BD0D4D"/>
    <w:rsid w:val="00BE57A4"/>
    <w:rsid w:val="00BE5D51"/>
    <w:rsid w:val="00BF27D5"/>
    <w:rsid w:val="00BF2ECE"/>
    <w:rsid w:val="00C149B5"/>
    <w:rsid w:val="00C200F7"/>
    <w:rsid w:val="00C3549B"/>
    <w:rsid w:val="00C36C60"/>
    <w:rsid w:val="00C425D7"/>
    <w:rsid w:val="00C514FF"/>
    <w:rsid w:val="00C61CD5"/>
    <w:rsid w:val="00C71BE5"/>
    <w:rsid w:val="00C826CE"/>
    <w:rsid w:val="00C870FE"/>
    <w:rsid w:val="00C877C6"/>
    <w:rsid w:val="00C914C5"/>
    <w:rsid w:val="00C96342"/>
    <w:rsid w:val="00CB4D80"/>
    <w:rsid w:val="00CB67AB"/>
    <w:rsid w:val="00CE1124"/>
    <w:rsid w:val="00CF3E51"/>
    <w:rsid w:val="00D036CE"/>
    <w:rsid w:val="00D10BFC"/>
    <w:rsid w:val="00D12EA3"/>
    <w:rsid w:val="00D20DF1"/>
    <w:rsid w:val="00D472D4"/>
    <w:rsid w:val="00D54999"/>
    <w:rsid w:val="00D639E4"/>
    <w:rsid w:val="00D7021F"/>
    <w:rsid w:val="00D71AEB"/>
    <w:rsid w:val="00D74734"/>
    <w:rsid w:val="00D90FA8"/>
    <w:rsid w:val="00D95C98"/>
    <w:rsid w:val="00D967A2"/>
    <w:rsid w:val="00DA31A8"/>
    <w:rsid w:val="00DA59CA"/>
    <w:rsid w:val="00DA6F21"/>
    <w:rsid w:val="00DB2F90"/>
    <w:rsid w:val="00DB3444"/>
    <w:rsid w:val="00DB5B2A"/>
    <w:rsid w:val="00DB7040"/>
    <w:rsid w:val="00DC6D2B"/>
    <w:rsid w:val="00DD1CDA"/>
    <w:rsid w:val="00DD54D7"/>
    <w:rsid w:val="00DE34E6"/>
    <w:rsid w:val="00DE4F7C"/>
    <w:rsid w:val="00DE75E5"/>
    <w:rsid w:val="00DF1C64"/>
    <w:rsid w:val="00DF6EA5"/>
    <w:rsid w:val="00E13B0B"/>
    <w:rsid w:val="00E164A5"/>
    <w:rsid w:val="00E30637"/>
    <w:rsid w:val="00E3493F"/>
    <w:rsid w:val="00E35363"/>
    <w:rsid w:val="00E377C6"/>
    <w:rsid w:val="00E42D20"/>
    <w:rsid w:val="00E54C6F"/>
    <w:rsid w:val="00E65BF1"/>
    <w:rsid w:val="00E676E2"/>
    <w:rsid w:val="00E80413"/>
    <w:rsid w:val="00E816BD"/>
    <w:rsid w:val="00E91B5F"/>
    <w:rsid w:val="00E93D6E"/>
    <w:rsid w:val="00E93E96"/>
    <w:rsid w:val="00EA0229"/>
    <w:rsid w:val="00EA4CFD"/>
    <w:rsid w:val="00EB0941"/>
    <w:rsid w:val="00EC7BC7"/>
    <w:rsid w:val="00ED1BEC"/>
    <w:rsid w:val="00ED55B6"/>
    <w:rsid w:val="00EE12AF"/>
    <w:rsid w:val="00EE60F6"/>
    <w:rsid w:val="00EF03DF"/>
    <w:rsid w:val="00EF3A63"/>
    <w:rsid w:val="00F06560"/>
    <w:rsid w:val="00F07894"/>
    <w:rsid w:val="00F103B2"/>
    <w:rsid w:val="00F138B0"/>
    <w:rsid w:val="00F13FCA"/>
    <w:rsid w:val="00F15A7D"/>
    <w:rsid w:val="00F22C00"/>
    <w:rsid w:val="00F40DD0"/>
    <w:rsid w:val="00F42903"/>
    <w:rsid w:val="00F47993"/>
    <w:rsid w:val="00F554A9"/>
    <w:rsid w:val="00F62C6E"/>
    <w:rsid w:val="00F64978"/>
    <w:rsid w:val="00F72A95"/>
    <w:rsid w:val="00F81651"/>
    <w:rsid w:val="00F85BAB"/>
    <w:rsid w:val="00F87BA0"/>
    <w:rsid w:val="00F87EB4"/>
    <w:rsid w:val="00F90CDB"/>
    <w:rsid w:val="00F92A6D"/>
    <w:rsid w:val="00FA1DAE"/>
    <w:rsid w:val="00FA4F66"/>
    <w:rsid w:val="00FA7824"/>
    <w:rsid w:val="00FA7ACE"/>
    <w:rsid w:val="00FB09FA"/>
    <w:rsid w:val="00FB4167"/>
    <w:rsid w:val="00FB42AB"/>
    <w:rsid w:val="00FC1D08"/>
    <w:rsid w:val="00FE07DC"/>
    <w:rsid w:val="00FF1290"/>
    <w:rsid w:val="00FF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27D802-5400-481B-B428-B424B8AC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62F0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62F06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paragraph" w:styleId="a3">
    <w:name w:val="Body Text"/>
    <w:basedOn w:val="a"/>
    <w:link w:val="a4"/>
    <w:semiHidden/>
    <w:rsid w:val="00062F06"/>
    <w:pPr>
      <w:ind w:firstLine="0"/>
      <w:jc w:val="left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62F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062F06"/>
    <w:rPr>
      <w:rFonts w:ascii="Arial" w:hAnsi="Arial" w:cs="Arial" w:hint="default"/>
      <w:color w:val="4878B2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62F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F0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44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B3444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Nonformat">
    <w:name w:val="ConsPlusNonformat"/>
    <w:uiPriority w:val="99"/>
    <w:rsid w:val="008D6A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A57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e">
    <w:name w:val="page number"/>
    <w:rsid w:val="00E13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68333-98DD-4F73-96AB-844A8E98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Сединкина Ирина Петровна</dc:creator>
  <cp:lastModifiedBy>Искаков Валерий Михайлович</cp:lastModifiedBy>
  <cp:revision>47</cp:revision>
  <cp:lastPrinted>2016-02-01T10:20:00Z</cp:lastPrinted>
  <dcterms:created xsi:type="dcterms:W3CDTF">2015-04-03T06:17:00Z</dcterms:created>
  <dcterms:modified xsi:type="dcterms:W3CDTF">2016-02-08T09:43:00Z</dcterms:modified>
</cp:coreProperties>
</file>