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E7D" w:rsidRDefault="004E4E7D" w:rsidP="000B44D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44D6" w:rsidRPr="004E4E7D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E4E7D">
        <w:rPr>
          <w:rFonts w:ascii="Times New Roman" w:hAnsi="Times New Roman" w:cs="Times New Roman"/>
          <w:b/>
          <w:sz w:val="27"/>
          <w:szCs w:val="27"/>
        </w:rPr>
        <w:t xml:space="preserve">Информация </w:t>
      </w:r>
    </w:p>
    <w:p w:rsidR="000B44D6" w:rsidRPr="004E4E7D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E4E7D">
        <w:rPr>
          <w:rFonts w:ascii="Times New Roman" w:hAnsi="Times New Roman" w:cs="Times New Roman"/>
          <w:b/>
          <w:sz w:val="27"/>
          <w:szCs w:val="27"/>
        </w:rPr>
        <w:t xml:space="preserve">о рассмотрении обращений граждан, </w:t>
      </w:r>
    </w:p>
    <w:p w:rsidR="000B44D6" w:rsidRPr="004E4E7D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E4E7D">
        <w:rPr>
          <w:rFonts w:ascii="Times New Roman" w:hAnsi="Times New Roman" w:cs="Times New Roman"/>
          <w:b/>
          <w:sz w:val="27"/>
          <w:szCs w:val="27"/>
        </w:rPr>
        <w:t>поступивших в Департамент государственн</w:t>
      </w:r>
      <w:r w:rsidR="000B4FC6" w:rsidRPr="004E4E7D">
        <w:rPr>
          <w:rFonts w:ascii="Times New Roman" w:hAnsi="Times New Roman" w:cs="Times New Roman"/>
          <w:b/>
          <w:sz w:val="27"/>
          <w:szCs w:val="27"/>
        </w:rPr>
        <w:t>ых закупок</w:t>
      </w:r>
      <w:r w:rsidRPr="004E4E7D">
        <w:rPr>
          <w:rFonts w:ascii="Times New Roman" w:hAnsi="Times New Roman" w:cs="Times New Roman"/>
          <w:b/>
          <w:sz w:val="27"/>
          <w:szCs w:val="27"/>
        </w:rPr>
        <w:t xml:space="preserve"> Свердловской области в</w:t>
      </w:r>
      <w:r w:rsidR="0055078F" w:rsidRPr="004E4E7D">
        <w:rPr>
          <w:rFonts w:ascii="Times New Roman" w:hAnsi="Times New Roman" w:cs="Times New Roman"/>
          <w:b/>
          <w:sz w:val="27"/>
          <w:szCs w:val="27"/>
        </w:rPr>
        <w:t>о</w:t>
      </w:r>
      <w:r w:rsidRPr="004E4E7D">
        <w:rPr>
          <w:rFonts w:ascii="Times New Roman" w:hAnsi="Times New Roman" w:cs="Times New Roman"/>
          <w:b/>
          <w:sz w:val="27"/>
          <w:szCs w:val="27"/>
        </w:rPr>
        <w:t xml:space="preserve"> 1 квартале 201</w:t>
      </w:r>
      <w:r w:rsidR="0055078F" w:rsidRPr="004E4E7D">
        <w:rPr>
          <w:rFonts w:ascii="Times New Roman" w:hAnsi="Times New Roman" w:cs="Times New Roman"/>
          <w:b/>
          <w:sz w:val="27"/>
          <w:szCs w:val="27"/>
        </w:rPr>
        <w:t>4</w:t>
      </w:r>
      <w:r w:rsidRPr="004E4E7D">
        <w:rPr>
          <w:rFonts w:ascii="Times New Roman" w:hAnsi="Times New Roman" w:cs="Times New Roman"/>
          <w:b/>
          <w:sz w:val="27"/>
          <w:szCs w:val="27"/>
        </w:rPr>
        <w:t xml:space="preserve"> года</w:t>
      </w:r>
    </w:p>
    <w:p w:rsidR="000B44D6" w:rsidRPr="004E4E7D" w:rsidRDefault="000B44D6" w:rsidP="000B44D6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597EFF" w:rsidRPr="004E4E7D" w:rsidRDefault="000B44D6" w:rsidP="000B44D6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>В первом квартале 201</w:t>
      </w:r>
      <w:r w:rsidR="0055078F" w:rsidRPr="004E4E7D">
        <w:rPr>
          <w:rFonts w:ascii="Times New Roman" w:hAnsi="Times New Roman" w:cs="Times New Roman"/>
          <w:sz w:val="27"/>
          <w:szCs w:val="27"/>
        </w:rPr>
        <w:t>4</w:t>
      </w:r>
      <w:r w:rsidRPr="004E4E7D">
        <w:rPr>
          <w:rFonts w:ascii="Times New Roman" w:hAnsi="Times New Roman" w:cs="Times New Roman"/>
          <w:sz w:val="27"/>
          <w:szCs w:val="27"/>
        </w:rPr>
        <w:t xml:space="preserve"> года в Департамент государственн</w:t>
      </w:r>
      <w:r w:rsidR="000B4FC6" w:rsidRPr="004E4E7D">
        <w:rPr>
          <w:rFonts w:ascii="Times New Roman" w:hAnsi="Times New Roman" w:cs="Times New Roman"/>
          <w:sz w:val="27"/>
          <w:szCs w:val="27"/>
        </w:rPr>
        <w:t>ых</w:t>
      </w:r>
      <w:r w:rsidRPr="004E4E7D">
        <w:rPr>
          <w:rFonts w:ascii="Times New Roman" w:hAnsi="Times New Roman" w:cs="Times New Roman"/>
          <w:sz w:val="27"/>
          <w:szCs w:val="27"/>
        </w:rPr>
        <w:t xml:space="preserve"> зак</w:t>
      </w:r>
      <w:r w:rsidR="000B4FC6" w:rsidRPr="004E4E7D">
        <w:rPr>
          <w:rFonts w:ascii="Times New Roman" w:hAnsi="Times New Roman" w:cs="Times New Roman"/>
          <w:sz w:val="27"/>
          <w:szCs w:val="27"/>
        </w:rPr>
        <w:t>упок</w:t>
      </w:r>
      <w:r w:rsidRPr="004E4E7D">
        <w:rPr>
          <w:rFonts w:ascii="Times New Roman" w:hAnsi="Times New Roman" w:cs="Times New Roman"/>
          <w:sz w:val="27"/>
          <w:szCs w:val="27"/>
        </w:rPr>
        <w:t xml:space="preserve"> Свердловской области поступило </w:t>
      </w:r>
      <w:r w:rsidR="00597EFF" w:rsidRPr="004E4E7D">
        <w:rPr>
          <w:rFonts w:ascii="Times New Roman" w:hAnsi="Times New Roman" w:cs="Times New Roman"/>
          <w:sz w:val="27"/>
          <w:szCs w:val="27"/>
        </w:rPr>
        <w:t>22</w:t>
      </w:r>
      <w:r w:rsidRPr="004E4E7D">
        <w:rPr>
          <w:rFonts w:ascii="Times New Roman" w:hAnsi="Times New Roman" w:cs="Times New Roman"/>
          <w:sz w:val="27"/>
          <w:szCs w:val="27"/>
        </w:rPr>
        <w:t xml:space="preserve"> обращени</w:t>
      </w:r>
      <w:r w:rsidR="00597EFF" w:rsidRPr="004E4E7D">
        <w:rPr>
          <w:rFonts w:ascii="Times New Roman" w:hAnsi="Times New Roman" w:cs="Times New Roman"/>
          <w:sz w:val="27"/>
          <w:szCs w:val="27"/>
        </w:rPr>
        <w:t>я</w:t>
      </w:r>
      <w:r w:rsidRPr="004E4E7D">
        <w:rPr>
          <w:rFonts w:ascii="Times New Roman" w:hAnsi="Times New Roman" w:cs="Times New Roman"/>
          <w:sz w:val="27"/>
          <w:szCs w:val="27"/>
        </w:rPr>
        <w:t xml:space="preserve"> граждан</w:t>
      </w:r>
      <w:r w:rsidR="00934C26" w:rsidRPr="004E4E7D">
        <w:rPr>
          <w:rFonts w:ascii="Times New Roman" w:hAnsi="Times New Roman" w:cs="Times New Roman"/>
          <w:sz w:val="27"/>
          <w:szCs w:val="27"/>
        </w:rPr>
        <w:t xml:space="preserve">, </w:t>
      </w:r>
      <w:r w:rsidR="00597EFF" w:rsidRPr="004E4E7D">
        <w:rPr>
          <w:rFonts w:ascii="Times New Roman" w:hAnsi="Times New Roman" w:cs="Times New Roman"/>
          <w:sz w:val="27"/>
          <w:szCs w:val="27"/>
        </w:rPr>
        <w:t>все обращения</w:t>
      </w:r>
      <w:r w:rsidR="008A3980" w:rsidRPr="004E4E7D">
        <w:rPr>
          <w:rFonts w:ascii="Times New Roman" w:hAnsi="Times New Roman" w:cs="Times New Roman"/>
          <w:sz w:val="27"/>
          <w:szCs w:val="27"/>
        </w:rPr>
        <w:t xml:space="preserve"> </w:t>
      </w:r>
      <w:r w:rsidR="00934C26" w:rsidRPr="004E4E7D">
        <w:rPr>
          <w:rFonts w:ascii="Times New Roman" w:hAnsi="Times New Roman" w:cs="Times New Roman"/>
          <w:sz w:val="27"/>
          <w:szCs w:val="27"/>
        </w:rPr>
        <w:t>поступил</w:t>
      </w:r>
      <w:r w:rsidR="00597EFF" w:rsidRPr="004E4E7D">
        <w:rPr>
          <w:rFonts w:ascii="Times New Roman" w:hAnsi="Times New Roman" w:cs="Times New Roman"/>
          <w:sz w:val="27"/>
          <w:szCs w:val="27"/>
        </w:rPr>
        <w:t>и</w:t>
      </w:r>
      <w:r w:rsidR="00934C26" w:rsidRPr="004E4E7D">
        <w:rPr>
          <w:rFonts w:ascii="Times New Roman" w:hAnsi="Times New Roman" w:cs="Times New Roman"/>
          <w:sz w:val="27"/>
          <w:szCs w:val="27"/>
        </w:rPr>
        <w:t xml:space="preserve"> на официальный сайт Департамента государственн</w:t>
      </w:r>
      <w:r w:rsidR="000B4FC6" w:rsidRPr="004E4E7D">
        <w:rPr>
          <w:rFonts w:ascii="Times New Roman" w:hAnsi="Times New Roman" w:cs="Times New Roman"/>
          <w:sz w:val="27"/>
          <w:szCs w:val="27"/>
        </w:rPr>
        <w:t>ых</w:t>
      </w:r>
      <w:r w:rsidR="00934C26" w:rsidRPr="004E4E7D">
        <w:rPr>
          <w:rFonts w:ascii="Times New Roman" w:hAnsi="Times New Roman" w:cs="Times New Roman"/>
          <w:sz w:val="27"/>
          <w:szCs w:val="27"/>
        </w:rPr>
        <w:t xml:space="preserve"> зак</w:t>
      </w:r>
      <w:r w:rsidR="000B4FC6" w:rsidRPr="004E4E7D">
        <w:rPr>
          <w:rFonts w:ascii="Times New Roman" w:hAnsi="Times New Roman" w:cs="Times New Roman"/>
          <w:sz w:val="27"/>
          <w:szCs w:val="27"/>
        </w:rPr>
        <w:t>упок</w:t>
      </w:r>
      <w:r w:rsidR="00934C26" w:rsidRPr="004E4E7D">
        <w:rPr>
          <w:rFonts w:ascii="Times New Roman" w:hAnsi="Times New Roman" w:cs="Times New Roman"/>
          <w:sz w:val="27"/>
          <w:szCs w:val="27"/>
        </w:rPr>
        <w:t xml:space="preserve"> Свердловской области в информационно-телекоммуникационной сети </w:t>
      </w:r>
      <w:r w:rsidR="008A3980" w:rsidRPr="004E4E7D">
        <w:rPr>
          <w:rFonts w:ascii="Times New Roman" w:hAnsi="Times New Roman" w:cs="Times New Roman"/>
          <w:sz w:val="27"/>
          <w:szCs w:val="27"/>
        </w:rPr>
        <w:t>«</w:t>
      </w:r>
      <w:r w:rsidR="00934C26" w:rsidRPr="004E4E7D">
        <w:rPr>
          <w:rFonts w:ascii="Times New Roman" w:hAnsi="Times New Roman" w:cs="Times New Roman"/>
          <w:sz w:val="27"/>
          <w:szCs w:val="27"/>
        </w:rPr>
        <w:t>Интернет</w:t>
      </w:r>
      <w:r w:rsidR="00597EFF" w:rsidRPr="004E4E7D">
        <w:rPr>
          <w:rFonts w:ascii="Times New Roman" w:hAnsi="Times New Roman" w:cs="Times New Roman"/>
          <w:sz w:val="27"/>
          <w:szCs w:val="27"/>
        </w:rPr>
        <w:t>».</w:t>
      </w:r>
    </w:p>
    <w:p w:rsidR="00637B53" w:rsidRPr="004E4E7D" w:rsidRDefault="00637B53" w:rsidP="000B44D6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>Поступившие обращения по существу содержащихся вопросов можно разделить на следующие группы:</w:t>
      </w:r>
    </w:p>
    <w:p w:rsidR="000B44D6" w:rsidRPr="004E4E7D" w:rsidRDefault="000B44D6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 xml:space="preserve">о разъяснении </w:t>
      </w:r>
      <w:r w:rsidR="00637B53" w:rsidRPr="004E4E7D">
        <w:rPr>
          <w:rFonts w:ascii="Times New Roman" w:hAnsi="Times New Roman" w:cs="Times New Roman"/>
          <w:sz w:val="27"/>
          <w:szCs w:val="27"/>
        </w:rPr>
        <w:t xml:space="preserve"> </w:t>
      </w:r>
      <w:r w:rsidRPr="004E4E7D">
        <w:rPr>
          <w:rFonts w:ascii="Times New Roman" w:hAnsi="Times New Roman" w:cs="Times New Roman"/>
          <w:sz w:val="27"/>
          <w:szCs w:val="27"/>
        </w:rPr>
        <w:t xml:space="preserve">положений </w:t>
      </w:r>
      <w:r w:rsidR="000B4FC6" w:rsidRPr="004E4E7D">
        <w:rPr>
          <w:rFonts w:ascii="Times New Roman" w:hAnsi="Times New Roman" w:cs="Times New Roman"/>
          <w:sz w:val="27"/>
          <w:szCs w:val="27"/>
        </w:rPr>
        <w:t xml:space="preserve"> </w:t>
      </w:r>
      <w:r w:rsidR="00637B53" w:rsidRPr="004E4E7D">
        <w:rPr>
          <w:rFonts w:ascii="Times New Roman" w:hAnsi="Times New Roman" w:cs="Times New Roman"/>
          <w:sz w:val="27"/>
          <w:szCs w:val="27"/>
        </w:rPr>
        <w:t xml:space="preserve"> </w:t>
      </w:r>
      <w:r w:rsidRPr="004E4E7D">
        <w:rPr>
          <w:rFonts w:ascii="Times New Roman" w:hAnsi="Times New Roman" w:cs="Times New Roman"/>
          <w:sz w:val="27"/>
          <w:szCs w:val="27"/>
        </w:rPr>
        <w:t xml:space="preserve">Федерального закона </w:t>
      </w:r>
      <w:r w:rsidR="00637B53" w:rsidRPr="004E4E7D">
        <w:rPr>
          <w:rFonts w:ascii="Times New Roman" w:hAnsi="Times New Roman" w:cs="Times New Roman"/>
          <w:sz w:val="27"/>
          <w:szCs w:val="27"/>
        </w:rPr>
        <w:t xml:space="preserve"> </w:t>
      </w:r>
      <w:r w:rsidR="000B4FC6" w:rsidRPr="004E4E7D">
        <w:rPr>
          <w:rFonts w:ascii="Times New Roman" w:eastAsia="Calibri" w:hAnsi="Times New Roman" w:cs="Times New Roman"/>
          <w:sz w:val="27"/>
          <w:szCs w:val="27"/>
        </w:rPr>
        <w:t xml:space="preserve">от 05.04.2013 № 44-ФЗ «О контрактной системе в сфере закупок товаров, работ, услуг для обеспечения государственных и муниципальных нужд» </w:t>
      </w:r>
      <w:r w:rsidR="00637B53" w:rsidRPr="004E4E7D">
        <w:rPr>
          <w:rFonts w:ascii="Times New Roman" w:hAnsi="Times New Roman" w:cs="Times New Roman"/>
          <w:sz w:val="27"/>
          <w:szCs w:val="27"/>
        </w:rPr>
        <w:t xml:space="preserve">- </w:t>
      </w:r>
      <w:r w:rsidR="000A31E1" w:rsidRPr="004E4E7D">
        <w:rPr>
          <w:rFonts w:ascii="Times New Roman" w:hAnsi="Times New Roman" w:cs="Times New Roman"/>
          <w:sz w:val="27"/>
          <w:szCs w:val="27"/>
        </w:rPr>
        <w:t>1</w:t>
      </w:r>
      <w:r w:rsidR="00597EFF" w:rsidRPr="004E4E7D">
        <w:rPr>
          <w:rFonts w:ascii="Times New Roman" w:hAnsi="Times New Roman" w:cs="Times New Roman"/>
          <w:sz w:val="27"/>
          <w:szCs w:val="27"/>
        </w:rPr>
        <w:t>0</w:t>
      </w:r>
      <w:r w:rsidR="00637B53" w:rsidRPr="004E4E7D">
        <w:rPr>
          <w:rFonts w:ascii="Times New Roman" w:hAnsi="Times New Roman" w:cs="Times New Roman"/>
          <w:sz w:val="27"/>
          <w:szCs w:val="27"/>
        </w:rPr>
        <w:t xml:space="preserve"> обращени</w:t>
      </w:r>
      <w:r w:rsidR="000A31E1" w:rsidRPr="004E4E7D">
        <w:rPr>
          <w:rFonts w:ascii="Times New Roman" w:hAnsi="Times New Roman" w:cs="Times New Roman"/>
          <w:sz w:val="27"/>
          <w:szCs w:val="27"/>
        </w:rPr>
        <w:t>й</w:t>
      </w:r>
      <w:r w:rsidR="00637B53" w:rsidRPr="004E4E7D">
        <w:rPr>
          <w:rFonts w:ascii="Times New Roman" w:hAnsi="Times New Roman" w:cs="Times New Roman"/>
          <w:sz w:val="27"/>
          <w:szCs w:val="27"/>
        </w:rPr>
        <w:t>;</w:t>
      </w:r>
    </w:p>
    <w:p w:rsidR="00637B53" w:rsidRPr="004E4E7D" w:rsidRDefault="00637B53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 xml:space="preserve">о размещении заказов у субъектов малого предпринимательства – </w:t>
      </w:r>
      <w:r w:rsidR="00597EFF" w:rsidRPr="004E4E7D">
        <w:rPr>
          <w:rFonts w:ascii="Times New Roman" w:hAnsi="Times New Roman" w:cs="Times New Roman"/>
          <w:sz w:val="27"/>
          <w:szCs w:val="27"/>
        </w:rPr>
        <w:t>2</w:t>
      </w:r>
      <w:r w:rsidRPr="004E4E7D">
        <w:rPr>
          <w:rFonts w:ascii="Times New Roman" w:hAnsi="Times New Roman" w:cs="Times New Roman"/>
          <w:sz w:val="27"/>
          <w:szCs w:val="27"/>
        </w:rPr>
        <w:t xml:space="preserve"> обращени</w:t>
      </w:r>
      <w:r w:rsidR="00597EFF" w:rsidRPr="004E4E7D">
        <w:rPr>
          <w:rFonts w:ascii="Times New Roman" w:hAnsi="Times New Roman" w:cs="Times New Roman"/>
          <w:sz w:val="27"/>
          <w:szCs w:val="27"/>
        </w:rPr>
        <w:t>я</w:t>
      </w:r>
      <w:r w:rsidRPr="004E4E7D">
        <w:rPr>
          <w:rFonts w:ascii="Times New Roman" w:hAnsi="Times New Roman" w:cs="Times New Roman"/>
          <w:sz w:val="27"/>
          <w:szCs w:val="27"/>
        </w:rPr>
        <w:t>;</w:t>
      </w:r>
    </w:p>
    <w:p w:rsidR="00637B53" w:rsidRPr="004E4E7D" w:rsidRDefault="00637B53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 xml:space="preserve">о порядке формирования плана-графика закупок – </w:t>
      </w:r>
      <w:r w:rsidR="00597EFF" w:rsidRPr="004E4E7D">
        <w:rPr>
          <w:rFonts w:ascii="Times New Roman" w:hAnsi="Times New Roman" w:cs="Times New Roman"/>
          <w:sz w:val="27"/>
          <w:szCs w:val="27"/>
        </w:rPr>
        <w:t>1</w:t>
      </w:r>
      <w:r w:rsidRPr="004E4E7D">
        <w:rPr>
          <w:rFonts w:ascii="Times New Roman" w:hAnsi="Times New Roman" w:cs="Times New Roman"/>
          <w:sz w:val="27"/>
          <w:szCs w:val="27"/>
        </w:rPr>
        <w:t xml:space="preserve"> обращени</w:t>
      </w:r>
      <w:r w:rsidR="00597EFF" w:rsidRPr="004E4E7D">
        <w:rPr>
          <w:rFonts w:ascii="Times New Roman" w:hAnsi="Times New Roman" w:cs="Times New Roman"/>
          <w:sz w:val="27"/>
          <w:szCs w:val="27"/>
        </w:rPr>
        <w:t>е</w:t>
      </w:r>
      <w:r w:rsidRPr="004E4E7D">
        <w:rPr>
          <w:rFonts w:ascii="Times New Roman" w:hAnsi="Times New Roman" w:cs="Times New Roman"/>
          <w:sz w:val="27"/>
          <w:szCs w:val="27"/>
        </w:rPr>
        <w:t>;</w:t>
      </w:r>
    </w:p>
    <w:p w:rsidR="00637B53" w:rsidRPr="004E4E7D" w:rsidRDefault="00637B53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 xml:space="preserve">о порядке работы с сайтом Свердловской области в информационно-телекоммуникационной сети Интернет «Закупки продукции для нужд Свердловской области» - </w:t>
      </w:r>
      <w:r w:rsidR="00597EFF" w:rsidRPr="004E4E7D">
        <w:rPr>
          <w:rFonts w:ascii="Times New Roman" w:hAnsi="Times New Roman" w:cs="Times New Roman"/>
          <w:sz w:val="27"/>
          <w:szCs w:val="27"/>
        </w:rPr>
        <w:t>3</w:t>
      </w:r>
      <w:r w:rsidRPr="004E4E7D">
        <w:rPr>
          <w:rFonts w:ascii="Times New Roman" w:hAnsi="Times New Roman" w:cs="Times New Roman"/>
          <w:sz w:val="27"/>
          <w:szCs w:val="27"/>
        </w:rPr>
        <w:t xml:space="preserve"> обращени</w:t>
      </w:r>
      <w:r w:rsidR="00597EFF" w:rsidRPr="004E4E7D">
        <w:rPr>
          <w:rFonts w:ascii="Times New Roman" w:hAnsi="Times New Roman" w:cs="Times New Roman"/>
          <w:sz w:val="27"/>
          <w:szCs w:val="27"/>
        </w:rPr>
        <w:t>я</w:t>
      </w:r>
      <w:r w:rsidRPr="004E4E7D">
        <w:rPr>
          <w:rFonts w:ascii="Times New Roman" w:hAnsi="Times New Roman" w:cs="Times New Roman"/>
          <w:sz w:val="27"/>
          <w:szCs w:val="27"/>
        </w:rPr>
        <w:t>;</w:t>
      </w:r>
    </w:p>
    <w:p w:rsidR="00597EFF" w:rsidRPr="004E4E7D" w:rsidRDefault="00597EFF" w:rsidP="00597EF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>по вопросам прохождения государственной гражданской службы – 1 обращение;</w:t>
      </w:r>
    </w:p>
    <w:p w:rsidR="00597EFF" w:rsidRPr="004E4E7D" w:rsidRDefault="00597EFF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 xml:space="preserve">по осуществлению общественного </w:t>
      </w:r>
      <w:proofErr w:type="gramStart"/>
      <w:r w:rsidRPr="004E4E7D">
        <w:rPr>
          <w:rFonts w:ascii="Times New Roman" w:hAnsi="Times New Roman" w:cs="Times New Roman"/>
          <w:sz w:val="27"/>
          <w:szCs w:val="27"/>
        </w:rPr>
        <w:t>контроля за</w:t>
      </w:r>
      <w:proofErr w:type="gramEnd"/>
      <w:r w:rsidRPr="004E4E7D">
        <w:rPr>
          <w:rFonts w:ascii="Times New Roman" w:hAnsi="Times New Roman" w:cs="Times New Roman"/>
          <w:sz w:val="27"/>
          <w:szCs w:val="27"/>
        </w:rPr>
        <w:t xml:space="preserve"> закупками – 2 обращения;</w:t>
      </w:r>
    </w:p>
    <w:p w:rsidR="00637B53" w:rsidRPr="004E4E7D" w:rsidRDefault="00BB0EB0" w:rsidP="00637B5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 xml:space="preserve">по иным вопросам – </w:t>
      </w:r>
      <w:r w:rsidR="00597EFF" w:rsidRPr="004E4E7D">
        <w:rPr>
          <w:rFonts w:ascii="Times New Roman" w:hAnsi="Times New Roman" w:cs="Times New Roman"/>
          <w:sz w:val="27"/>
          <w:szCs w:val="27"/>
        </w:rPr>
        <w:t>3</w:t>
      </w:r>
      <w:r w:rsidRPr="004E4E7D">
        <w:rPr>
          <w:rFonts w:ascii="Times New Roman" w:hAnsi="Times New Roman" w:cs="Times New Roman"/>
          <w:sz w:val="27"/>
          <w:szCs w:val="27"/>
        </w:rPr>
        <w:t xml:space="preserve"> обращения.</w:t>
      </w:r>
    </w:p>
    <w:p w:rsidR="00597EFF" w:rsidRPr="004E4E7D" w:rsidRDefault="000A31E1" w:rsidP="000A31E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 xml:space="preserve">Согласно Типовому общероссийскому тематическому классификатору обращений граждан, организаций и общественных объединений (далее – Типовой классификатор) по тематике все обращения относятся к разделу 0000.0009.0000.0000 «Хозяйственная деятельность», согласно Перечню вопросов Типового классификатора, поступившие в Департамент обращения </w:t>
      </w:r>
      <w:r w:rsidR="00E84E66" w:rsidRPr="004E4E7D">
        <w:rPr>
          <w:rFonts w:ascii="Times New Roman" w:hAnsi="Times New Roman" w:cs="Times New Roman"/>
          <w:sz w:val="27"/>
          <w:szCs w:val="27"/>
        </w:rPr>
        <w:t>относятся</w:t>
      </w:r>
      <w:r w:rsidR="00597EFF" w:rsidRPr="004E4E7D">
        <w:rPr>
          <w:rFonts w:ascii="Times New Roman" w:hAnsi="Times New Roman" w:cs="Times New Roman"/>
          <w:sz w:val="27"/>
          <w:szCs w:val="27"/>
        </w:rPr>
        <w:t>:</w:t>
      </w:r>
    </w:p>
    <w:p w:rsidR="00597EFF" w:rsidRPr="004E4E7D" w:rsidRDefault="00597EFF" w:rsidP="000A31E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>-</w:t>
      </w:r>
      <w:r w:rsidR="00E84E66" w:rsidRPr="004E4E7D">
        <w:rPr>
          <w:rFonts w:ascii="Times New Roman" w:hAnsi="Times New Roman" w:cs="Times New Roman"/>
          <w:sz w:val="27"/>
          <w:szCs w:val="27"/>
        </w:rPr>
        <w:t xml:space="preserve"> к вопросу 0000.0000.0000.1342 «Государственные закупки, конкурсы, аукционы»</w:t>
      </w:r>
      <w:r w:rsidRPr="004E4E7D">
        <w:rPr>
          <w:rFonts w:ascii="Times New Roman" w:hAnsi="Times New Roman" w:cs="Times New Roman"/>
          <w:sz w:val="27"/>
          <w:szCs w:val="27"/>
        </w:rPr>
        <w:t xml:space="preserve"> - 20 обращений;</w:t>
      </w:r>
    </w:p>
    <w:p w:rsidR="00597EFF" w:rsidRPr="004E4E7D" w:rsidRDefault="00597EFF" w:rsidP="00597EF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>- к вопросу 0000.0000.0000.1339 «Публичное обсуждение заказов» - 2 обращения.</w:t>
      </w:r>
    </w:p>
    <w:p w:rsidR="004E4E7D" w:rsidRPr="004E4E7D" w:rsidRDefault="004E4E7D" w:rsidP="004E4E7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 xml:space="preserve">Сообщений о фактах коррупции со стороны сотрудников Департамента в </w:t>
      </w:r>
      <w:r w:rsidRPr="004E4E7D">
        <w:rPr>
          <w:rFonts w:ascii="Times New Roman" w:hAnsi="Times New Roman" w:cs="Times New Roman"/>
          <w:sz w:val="27"/>
          <w:szCs w:val="27"/>
        </w:rPr>
        <w:t>перво</w:t>
      </w:r>
      <w:r w:rsidRPr="004E4E7D">
        <w:rPr>
          <w:rFonts w:ascii="Times New Roman" w:hAnsi="Times New Roman" w:cs="Times New Roman"/>
          <w:sz w:val="27"/>
          <w:szCs w:val="27"/>
        </w:rPr>
        <w:t>м квартале текущего года не поступало.</w:t>
      </w:r>
    </w:p>
    <w:p w:rsidR="000B44D6" w:rsidRPr="004E4E7D" w:rsidRDefault="000B44D6" w:rsidP="000B44D6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4E4E7D">
        <w:rPr>
          <w:rFonts w:ascii="Times New Roman" w:hAnsi="Times New Roman" w:cs="Times New Roman"/>
          <w:sz w:val="27"/>
          <w:szCs w:val="27"/>
        </w:rPr>
        <w:t>Всем заявителям подготовлены и направлены ответы в установленный законодательством Российской Федерации срок, ответы</w:t>
      </w:r>
      <w:r w:rsidR="000A31E1" w:rsidRPr="004E4E7D">
        <w:rPr>
          <w:rFonts w:ascii="Times New Roman" w:hAnsi="Times New Roman" w:cs="Times New Roman"/>
          <w:sz w:val="27"/>
          <w:szCs w:val="27"/>
        </w:rPr>
        <w:t xml:space="preserve"> на вопросы, поступившие через официальный сайт Департамента,</w:t>
      </w:r>
      <w:r w:rsidRPr="004E4E7D">
        <w:rPr>
          <w:rFonts w:ascii="Times New Roman" w:hAnsi="Times New Roman" w:cs="Times New Roman"/>
          <w:sz w:val="27"/>
          <w:szCs w:val="27"/>
        </w:rPr>
        <w:t xml:space="preserve"> размещены </w:t>
      </w:r>
      <w:r w:rsidR="000A31E1" w:rsidRPr="004E4E7D">
        <w:rPr>
          <w:rFonts w:ascii="Times New Roman" w:hAnsi="Times New Roman" w:cs="Times New Roman"/>
          <w:sz w:val="27"/>
          <w:szCs w:val="27"/>
        </w:rPr>
        <w:t xml:space="preserve">так же </w:t>
      </w:r>
      <w:r w:rsidRPr="004E4E7D">
        <w:rPr>
          <w:rFonts w:ascii="Times New Roman" w:hAnsi="Times New Roman" w:cs="Times New Roman"/>
          <w:sz w:val="27"/>
          <w:szCs w:val="27"/>
        </w:rPr>
        <w:t>на официальном сайте Департамента в разделе «Обращения граждан», подразделе «Вопрос-ответ».</w:t>
      </w:r>
      <w:proofErr w:type="gramEnd"/>
    </w:p>
    <w:p w:rsidR="00BB0EB0" w:rsidRPr="004E4E7D" w:rsidRDefault="00BB0EB0" w:rsidP="00BB0EB0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BB0EB0" w:rsidRPr="004E4E7D" w:rsidRDefault="00BB0EB0" w:rsidP="00BB0EB0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 xml:space="preserve">Начальник отдела организационной работы, </w:t>
      </w:r>
    </w:p>
    <w:p w:rsidR="00BB0EB0" w:rsidRPr="004E4E7D" w:rsidRDefault="00BB0EB0" w:rsidP="00BB0EB0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 xml:space="preserve">государственной службы и кадров </w:t>
      </w:r>
    </w:p>
    <w:p w:rsidR="00BB0EB0" w:rsidRPr="004E4E7D" w:rsidRDefault="00BB0EB0" w:rsidP="00BB0EB0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>Департамента государственн</w:t>
      </w:r>
      <w:r w:rsidR="000B4FC6" w:rsidRPr="004E4E7D">
        <w:rPr>
          <w:rFonts w:ascii="Times New Roman" w:hAnsi="Times New Roman" w:cs="Times New Roman"/>
          <w:sz w:val="27"/>
          <w:szCs w:val="27"/>
        </w:rPr>
        <w:t>ых</w:t>
      </w:r>
      <w:r w:rsidRPr="004E4E7D">
        <w:rPr>
          <w:rFonts w:ascii="Times New Roman" w:hAnsi="Times New Roman" w:cs="Times New Roman"/>
          <w:sz w:val="27"/>
          <w:szCs w:val="27"/>
        </w:rPr>
        <w:t xml:space="preserve"> зак</w:t>
      </w:r>
      <w:r w:rsidR="000B4FC6" w:rsidRPr="004E4E7D">
        <w:rPr>
          <w:rFonts w:ascii="Times New Roman" w:hAnsi="Times New Roman" w:cs="Times New Roman"/>
          <w:sz w:val="27"/>
          <w:szCs w:val="27"/>
        </w:rPr>
        <w:t>упок</w:t>
      </w:r>
    </w:p>
    <w:p w:rsidR="00BB0EB0" w:rsidRPr="004E4E7D" w:rsidRDefault="00BB0EB0" w:rsidP="00BB0EB0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4E4E7D">
        <w:rPr>
          <w:rFonts w:ascii="Times New Roman" w:hAnsi="Times New Roman" w:cs="Times New Roman"/>
          <w:sz w:val="27"/>
          <w:szCs w:val="27"/>
        </w:rPr>
        <w:t xml:space="preserve">Свердловской области                                                          </w:t>
      </w:r>
      <w:r w:rsidR="004E4E7D">
        <w:rPr>
          <w:rFonts w:ascii="Times New Roman" w:hAnsi="Times New Roman" w:cs="Times New Roman"/>
          <w:sz w:val="27"/>
          <w:szCs w:val="27"/>
        </w:rPr>
        <w:t xml:space="preserve">     </w:t>
      </w:r>
      <w:bookmarkStart w:id="0" w:name="_GoBack"/>
      <w:bookmarkEnd w:id="0"/>
      <w:r w:rsidRPr="004E4E7D">
        <w:rPr>
          <w:rFonts w:ascii="Times New Roman" w:hAnsi="Times New Roman" w:cs="Times New Roman"/>
          <w:sz w:val="27"/>
          <w:szCs w:val="27"/>
        </w:rPr>
        <w:t xml:space="preserve">           И.Г. Якимович</w:t>
      </w:r>
    </w:p>
    <w:sectPr w:rsidR="00BB0EB0" w:rsidRPr="004E4E7D" w:rsidSect="00597EFF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3647"/>
    <w:multiLevelType w:val="hybridMultilevel"/>
    <w:tmpl w:val="A54A9E90"/>
    <w:lvl w:ilvl="0" w:tplc="FAC4E8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8F"/>
    <w:rsid w:val="000A31E1"/>
    <w:rsid w:val="000B44D6"/>
    <w:rsid w:val="000B4FC6"/>
    <w:rsid w:val="001A73C6"/>
    <w:rsid w:val="004E4E7D"/>
    <w:rsid w:val="0055078F"/>
    <w:rsid w:val="00597EFF"/>
    <w:rsid w:val="00637B53"/>
    <w:rsid w:val="008520B9"/>
    <w:rsid w:val="008A3980"/>
    <w:rsid w:val="00934C26"/>
    <w:rsid w:val="00BB0EB0"/>
    <w:rsid w:val="00D4368F"/>
    <w:rsid w:val="00E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D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B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D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8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Якимович Игорь Геннадьевич</dc:creator>
  <cp:keywords/>
  <dc:description/>
  <cp:lastModifiedBy>Якимович</cp:lastModifiedBy>
  <cp:revision>14</cp:revision>
  <cp:lastPrinted>2015-09-27T12:23:00Z</cp:lastPrinted>
  <dcterms:created xsi:type="dcterms:W3CDTF">2015-04-24T04:46:00Z</dcterms:created>
  <dcterms:modified xsi:type="dcterms:W3CDTF">2015-09-27T12:23:00Z</dcterms:modified>
</cp:coreProperties>
</file>